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01" w:rsidRDefault="00B91901" w:rsidP="00B9190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91901" w:rsidRDefault="00B91901" w:rsidP="00B91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 Черемховский район</w:t>
      </w:r>
    </w:p>
    <w:p w:rsidR="00B91901" w:rsidRDefault="002A12A9" w:rsidP="00B91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Онотское </w:t>
      </w:r>
      <w:r w:rsidR="00B91901">
        <w:rPr>
          <w:b/>
          <w:sz w:val="26"/>
          <w:szCs w:val="26"/>
        </w:rPr>
        <w:t>муниципальное образование</w:t>
      </w:r>
    </w:p>
    <w:p w:rsidR="00B91901" w:rsidRDefault="00B91901" w:rsidP="00B91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91901" w:rsidRDefault="00B91901" w:rsidP="00B91901">
      <w:pPr>
        <w:jc w:val="center"/>
        <w:rPr>
          <w:b/>
          <w:sz w:val="26"/>
          <w:szCs w:val="26"/>
        </w:rPr>
      </w:pPr>
    </w:p>
    <w:p w:rsidR="00B91901" w:rsidRDefault="00B91901" w:rsidP="00B919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160096" w:rsidRDefault="005E17D7" w:rsidP="005E17D7">
      <w:pPr>
        <w:jc w:val="both"/>
      </w:pPr>
      <w:r w:rsidRPr="00160096">
        <w:t xml:space="preserve">от </w:t>
      </w:r>
      <w:r w:rsidR="008C7DFD" w:rsidRPr="00160096">
        <w:t>03</w:t>
      </w:r>
      <w:r w:rsidR="00AA3200" w:rsidRPr="00160096">
        <w:t>.</w:t>
      </w:r>
      <w:r w:rsidR="00160096">
        <w:t>07</w:t>
      </w:r>
      <w:r w:rsidR="00AA3200" w:rsidRPr="00160096">
        <w:t>.202</w:t>
      </w:r>
      <w:r w:rsidR="00160096">
        <w:t>3</w:t>
      </w:r>
      <w:r w:rsidRPr="00160096">
        <w:t xml:space="preserve">№ </w:t>
      </w:r>
      <w:r w:rsidR="00160096">
        <w:t>35</w:t>
      </w:r>
    </w:p>
    <w:p w:rsidR="005E17D7" w:rsidRPr="008A7585" w:rsidRDefault="005E17D7" w:rsidP="005E17D7">
      <w:pPr>
        <w:jc w:val="both"/>
      </w:pPr>
      <w:r w:rsidRPr="008A7585">
        <w:t>с.</w:t>
      </w:r>
      <w:r w:rsidR="002A12A9">
        <w:t>Онот</w:t>
      </w:r>
    </w:p>
    <w:p w:rsidR="005E17D7" w:rsidRPr="008A7585" w:rsidRDefault="005E17D7" w:rsidP="005E17D7">
      <w:pPr>
        <w:jc w:val="both"/>
      </w:pPr>
    </w:p>
    <w:p w:rsidR="005E17D7" w:rsidRPr="008A7585" w:rsidRDefault="005E17D7" w:rsidP="00B91901">
      <w:pPr>
        <w:jc w:val="center"/>
      </w:pPr>
      <w:r w:rsidRPr="008A7585">
        <w:rPr>
          <w:b/>
        </w:rPr>
        <w:t>Об утверждении муниципальной</w:t>
      </w:r>
      <w:r w:rsidR="00885132">
        <w:rPr>
          <w:b/>
        </w:rPr>
        <w:t xml:space="preserve">  </w:t>
      </w:r>
      <w:r w:rsidRPr="008A7585">
        <w:rPr>
          <w:b/>
        </w:rPr>
        <w:t>программы «</w:t>
      </w:r>
      <w:r w:rsidR="00CB1074">
        <w:rPr>
          <w:b/>
        </w:rPr>
        <w:t>Развитие культуры в</w:t>
      </w:r>
      <w:r w:rsidR="000A016D">
        <w:rPr>
          <w:b/>
        </w:rPr>
        <w:t xml:space="preserve"> </w:t>
      </w:r>
      <w:r w:rsidR="002A12A9">
        <w:rPr>
          <w:b/>
        </w:rPr>
        <w:t xml:space="preserve">Онотском </w:t>
      </w:r>
      <w:r w:rsidR="00CB1074" w:rsidRPr="00CB1074">
        <w:rPr>
          <w:b/>
        </w:rPr>
        <w:t>сельском поселении</w:t>
      </w:r>
      <w:r w:rsidRPr="008A7585">
        <w:rPr>
          <w:b/>
        </w:rPr>
        <w:t xml:space="preserve">»на </w:t>
      </w:r>
      <w:bookmarkStart w:id="0" w:name="_GoBack"/>
      <w:bookmarkEnd w:id="0"/>
      <w:r w:rsidRPr="008A7585">
        <w:rPr>
          <w:b/>
        </w:rPr>
        <w:t>20</w:t>
      </w:r>
      <w:r w:rsidR="00341B71">
        <w:rPr>
          <w:b/>
        </w:rPr>
        <w:t>2</w:t>
      </w:r>
      <w:r w:rsidR="006C35E7">
        <w:rPr>
          <w:b/>
        </w:rPr>
        <w:t>3</w:t>
      </w:r>
      <w:r w:rsidRPr="008A7585">
        <w:rPr>
          <w:b/>
        </w:rPr>
        <w:t>-202</w:t>
      </w:r>
      <w:r w:rsidR="00444CF4">
        <w:rPr>
          <w:b/>
        </w:rPr>
        <w:t>6</w:t>
      </w:r>
      <w:r w:rsidRPr="008A7585">
        <w:rPr>
          <w:b/>
        </w:rPr>
        <w:t xml:space="preserve"> годы</w:t>
      </w:r>
    </w:p>
    <w:p w:rsidR="005E17D7" w:rsidRPr="008A7585" w:rsidRDefault="005E17D7" w:rsidP="005E17D7">
      <w:pPr>
        <w:jc w:val="both"/>
      </w:pPr>
    </w:p>
    <w:p w:rsidR="00B25C7D" w:rsidRPr="00160096" w:rsidRDefault="005E17D7" w:rsidP="00B91901">
      <w:pPr>
        <w:ind w:firstLine="709"/>
        <w:jc w:val="both"/>
        <w:rPr>
          <w:sz w:val="28"/>
          <w:szCs w:val="28"/>
        </w:rPr>
      </w:pPr>
      <w:r w:rsidRPr="00B91901">
        <w:rPr>
          <w:sz w:val="28"/>
          <w:szCs w:val="28"/>
        </w:rPr>
        <w:t xml:space="preserve">В целях </w:t>
      </w:r>
      <w:r w:rsidR="00446E11" w:rsidRPr="00B91901">
        <w:rPr>
          <w:sz w:val="28"/>
          <w:szCs w:val="28"/>
        </w:rPr>
        <w:t>обес</w:t>
      </w:r>
      <w:r w:rsidR="00CC25CC" w:rsidRPr="00B91901">
        <w:rPr>
          <w:sz w:val="28"/>
          <w:szCs w:val="28"/>
        </w:rPr>
        <w:t xml:space="preserve">печения конституционного права </w:t>
      </w:r>
      <w:r w:rsidR="00446E11" w:rsidRPr="00B91901">
        <w:rPr>
          <w:sz w:val="28"/>
          <w:szCs w:val="28"/>
        </w:rPr>
        <w:t xml:space="preserve">граждан </w:t>
      </w:r>
      <w:r w:rsidR="002A12A9">
        <w:rPr>
          <w:sz w:val="28"/>
          <w:szCs w:val="28"/>
        </w:rPr>
        <w:t xml:space="preserve">Онотского </w:t>
      </w:r>
      <w:r w:rsidR="00C52850">
        <w:rPr>
          <w:sz w:val="28"/>
          <w:szCs w:val="28"/>
        </w:rPr>
        <w:t xml:space="preserve"> сельского </w:t>
      </w:r>
      <w:r w:rsidR="00446E11" w:rsidRPr="00B91901">
        <w:rPr>
          <w:sz w:val="28"/>
          <w:szCs w:val="28"/>
        </w:rPr>
        <w:t>поселения на участие в культурной жизни, пользован</w:t>
      </w:r>
      <w:r w:rsidR="00C52850">
        <w:rPr>
          <w:sz w:val="28"/>
          <w:szCs w:val="28"/>
        </w:rPr>
        <w:t>ия услугами учреждения</w:t>
      </w:r>
      <w:r w:rsidR="00CC25CC" w:rsidRPr="00B91901">
        <w:rPr>
          <w:sz w:val="28"/>
          <w:szCs w:val="28"/>
        </w:rPr>
        <w:t xml:space="preserve"> культуры и доступа</w:t>
      </w:r>
      <w:r w:rsidR="00446E11" w:rsidRPr="00B91901">
        <w:rPr>
          <w:sz w:val="28"/>
          <w:szCs w:val="28"/>
        </w:rPr>
        <w:t xml:space="preserve"> к культурным ценностям</w:t>
      </w:r>
      <w:r w:rsidRPr="00B91901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</w:t>
      </w:r>
      <w:r w:rsidR="00B91901">
        <w:rPr>
          <w:sz w:val="28"/>
          <w:szCs w:val="28"/>
        </w:rPr>
        <w:t xml:space="preserve">6 октября </w:t>
      </w:r>
      <w:r w:rsidRPr="00B91901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2A12A9">
        <w:rPr>
          <w:sz w:val="28"/>
          <w:szCs w:val="28"/>
        </w:rPr>
        <w:t xml:space="preserve">Онотского </w:t>
      </w:r>
      <w:r w:rsidRPr="00B91901">
        <w:rPr>
          <w:sz w:val="28"/>
          <w:szCs w:val="28"/>
        </w:rPr>
        <w:t xml:space="preserve">сельского поселения, </w:t>
      </w:r>
      <w:r w:rsidR="00B25C7D" w:rsidRPr="00160096">
        <w:rPr>
          <w:sz w:val="28"/>
          <w:szCs w:val="28"/>
        </w:rPr>
        <w:t xml:space="preserve">утвержденным постановлением администрации </w:t>
      </w:r>
      <w:r w:rsidR="002A12A9" w:rsidRPr="00160096">
        <w:rPr>
          <w:sz w:val="28"/>
          <w:szCs w:val="28"/>
        </w:rPr>
        <w:t xml:space="preserve">Онотского </w:t>
      </w:r>
      <w:r w:rsidR="00B25C7D" w:rsidRPr="00160096">
        <w:rPr>
          <w:sz w:val="28"/>
          <w:szCs w:val="28"/>
        </w:rPr>
        <w:t xml:space="preserve">муниципального образования от </w:t>
      </w:r>
      <w:r w:rsidR="00160096">
        <w:rPr>
          <w:sz w:val="28"/>
          <w:szCs w:val="28"/>
        </w:rPr>
        <w:t>11 и</w:t>
      </w:r>
      <w:r w:rsidR="00B91901" w:rsidRPr="00160096">
        <w:rPr>
          <w:sz w:val="28"/>
          <w:szCs w:val="28"/>
        </w:rPr>
        <w:t xml:space="preserve">юля </w:t>
      </w:r>
      <w:r w:rsidRPr="00160096">
        <w:rPr>
          <w:sz w:val="28"/>
          <w:szCs w:val="28"/>
        </w:rPr>
        <w:t xml:space="preserve">2018 </w:t>
      </w:r>
      <w:r w:rsidR="00B91901" w:rsidRPr="00160096">
        <w:rPr>
          <w:sz w:val="28"/>
          <w:szCs w:val="28"/>
        </w:rPr>
        <w:t xml:space="preserve">года </w:t>
      </w:r>
      <w:r w:rsidRPr="00160096">
        <w:rPr>
          <w:sz w:val="28"/>
          <w:szCs w:val="28"/>
        </w:rPr>
        <w:t>№</w:t>
      </w:r>
      <w:r w:rsidR="00160096">
        <w:rPr>
          <w:sz w:val="28"/>
          <w:szCs w:val="28"/>
        </w:rPr>
        <w:t xml:space="preserve"> 47, руководствуясь статьями 6, 32</w:t>
      </w:r>
      <w:r w:rsidR="005D5881">
        <w:rPr>
          <w:sz w:val="28"/>
          <w:szCs w:val="28"/>
        </w:rPr>
        <w:t>, 43</w:t>
      </w:r>
      <w:r w:rsidRPr="00160096">
        <w:rPr>
          <w:sz w:val="28"/>
          <w:szCs w:val="28"/>
        </w:rPr>
        <w:t xml:space="preserve"> Устава </w:t>
      </w:r>
      <w:r w:rsidR="002A12A9" w:rsidRPr="00160096">
        <w:rPr>
          <w:sz w:val="28"/>
          <w:szCs w:val="28"/>
        </w:rPr>
        <w:t xml:space="preserve">Онотского </w:t>
      </w:r>
      <w:r w:rsidRPr="00160096">
        <w:rPr>
          <w:sz w:val="28"/>
          <w:szCs w:val="28"/>
        </w:rPr>
        <w:t xml:space="preserve">муниципального образования, администрация </w:t>
      </w:r>
      <w:r w:rsidR="002A12A9" w:rsidRPr="00160096">
        <w:rPr>
          <w:sz w:val="28"/>
          <w:szCs w:val="28"/>
        </w:rPr>
        <w:t xml:space="preserve">Онотского </w:t>
      </w:r>
      <w:r w:rsidR="00B25C7D" w:rsidRPr="00160096">
        <w:rPr>
          <w:sz w:val="28"/>
          <w:szCs w:val="28"/>
        </w:rPr>
        <w:t>муниципального образования</w:t>
      </w:r>
    </w:p>
    <w:p w:rsidR="008A7585" w:rsidRPr="00B91901" w:rsidRDefault="008A7585" w:rsidP="008D657D">
      <w:pPr>
        <w:jc w:val="center"/>
        <w:rPr>
          <w:b/>
          <w:sz w:val="28"/>
          <w:szCs w:val="28"/>
        </w:rPr>
      </w:pPr>
    </w:p>
    <w:p w:rsidR="005E17D7" w:rsidRPr="00B91901" w:rsidRDefault="005E17D7" w:rsidP="008D657D">
      <w:pPr>
        <w:jc w:val="center"/>
        <w:rPr>
          <w:b/>
          <w:sz w:val="28"/>
          <w:szCs w:val="28"/>
        </w:rPr>
      </w:pPr>
      <w:r w:rsidRPr="00B91901">
        <w:rPr>
          <w:b/>
          <w:sz w:val="28"/>
          <w:szCs w:val="28"/>
        </w:rPr>
        <w:t>постановляет:</w:t>
      </w:r>
    </w:p>
    <w:p w:rsidR="00B25C7D" w:rsidRPr="00B91901" w:rsidRDefault="00B25C7D" w:rsidP="005E17D7">
      <w:pPr>
        <w:jc w:val="center"/>
        <w:rPr>
          <w:b/>
          <w:sz w:val="28"/>
          <w:szCs w:val="28"/>
        </w:rPr>
      </w:pPr>
    </w:p>
    <w:p w:rsidR="005E17D7" w:rsidRPr="00160096" w:rsidRDefault="005E17D7" w:rsidP="00A845D6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91901">
        <w:rPr>
          <w:sz w:val="28"/>
          <w:szCs w:val="28"/>
        </w:rPr>
        <w:t xml:space="preserve">1. </w:t>
      </w:r>
      <w:r w:rsidR="00B25C7D" w:rsidRPr="00B91901">
        <w:rPr>
          <w:sz w:val="28"/>
          <w:szCs w:val="28"/>
        </w:rPr>
        <w:t xml:space="preserve">Утвердить муниципальную программу </w:t>
      </w:r>
      <w:r w:rsidR="002A12A9">
        <w:rPr>
          <w:sz w:val="28"/>
          <w:szCs w:val="28"/>
        </w:rPr>
        <w:t xml:space="preserve">Онотского </w:t>
      </w:r>
      <w:r w:rsidR="00B25C7D" w:rsidRPr="00B91901">
        <w:rPr>
          <w:sz w:val="28"/>
          <w:szCs w:val="28"/>
        </w:rPr>
        <w:t>сельского поселения «</w:t>
      </w:r>
      <w:r w:rsidR="00CB1074" w:rsidRPr="00B91901">
        <w:rPr>
          <w:sz w:val="28"/>
          <w:szCs w:val="28"/>
        </w:rPr>
        <w:t xml:space="preserve">Развитие культуры в </w:t>
      </w:r>
      <w:r w:rsidR="002A12A9">
        <w:rPr>
          <w:sz w:val="28"/>
          <w:szCs w:val="28"/>
        </w:rPr>
        <w:t xml:space="preserve">Онотском </w:t>
      </w:r>
      <w:r w:rsidR="00CB1074" w:rsidRPr="00B91901">
        <w:rPr>
          <w:sz w:val="28"/>
          <w:szCs w:val="28"/>
        </w:rPr>
        <w:t>сельском поселении</w:t>
      </w:r>
      <w:r w:rsidR="00B25C7D" w:rsidRPr="00B91901">
        <w:rPr>
          <w:sz w:val="28"/>
          <w:szCs w:val="28"/>
        </w:rPr>
        <w:t>» на 20</w:t>
      </w:r>
      <w:r w:rsidR="00341B71" w:rsidRPr="00B91901">
        <w:rPr>
          <w:sz w:val="28"/>
          <w:szCs w:val="28"/>
        </w:rPr>
        <w:t>2</w:t>
      </w:r>
      <w:r w:rsidR="006C35E7" w:rsidRPr="00B91901">
        <w:rPr>
          <w:sz w:val="28"/>
          <w:szCs w:val="28"/>
        </w:rPr>
        <w:t>3</w:t>
      </w:r>
      <w:r w:rsidR="00B25C7D" w:rsidRPr="00B91901">
        <w:rPr>
          <w:sz w:val="28"/>
          <w:szCs w:val="28"/>
        </w:rPr>
        <w:t>-202</w:t>
      </w:r>
      <w:r w:rsidR="00444CF4">
        <w:rPr>
          <w:sz w:val="28"/>
          <w:szCs w:val="28"/>
        </w:rPr>
        <w:t>6</w:t>
      </w:r>
      <w:r w:rsidR="00341B71" w:rsidRPr="00B91901">
        <w:rPr>
          <w:sz w:val="28"/>
          <w:szCs w:val="28"/>
        </w:rPr>
        <w:t xml:space="preserve"> годы</w:t>
      </w:r>
      <w:r w:rsidR="00B25C7D" w:rsidRPr="00B91901">
        <w:rPr>
          <w:sz w:val="28"/>
          <w:szCs w:val="28"/>
        </w:rPr>
        <w:t xml:space="preserve"> (</w:t>
      </w:r>
      <w:r w:rsidR="00B25C7D" w:rsidRPr="00160096">
        <w:rPr>
          <w:sz w:val="28"/>
          <w:szCs w:val="28"/>
        </w:rPr>
        <w:t>прилагается).</w:t>
      </w:r>
    </w:p>
    <w:p w:rsidR="00B25C7D" w:rsidRPr="00160096" w:rsidRDefault="008A7585" w:rsidP="00A656C9">
      <w:pPr>
        <w:ind w:firstLine="708"/>
        <w:jc w:val="both"/>
        <w:rPr>
          <w:sz w:val="28"/>
          <w:szCs w:val="28"/>
        </w:rPr>
      </w:pPr>
      <w:r w:rsidRPr="00160096">
        <w:rPr>
          <w:sz w:val="28"/>
          <w:szCs w:val="28"/>
        </w:rPr>
        <w:t>2</w:t>
      </w:r>
      <w:r w:rsidR="00B25C7D" w:rsidRPr="00160096">
        <w:rPr>
          <w:sz w:val="28"/>
          <w:szCs w:val="28"/>
        </w:rPr>
        <w:t>. Главному специа</w:t>
      </w:r>
      <w:r w:rsidR="00A656C9" w:rsidRPr="00160096">
        <w:rPr>
          <w:sz w:val="28"/>
          <w:szCs w:val="28"/>
        </w:rPr>
        <w:t xml:space="preserve">листу администрации </w:t>
      </w:r>
      <w:r w:rsidR="00160096">
        <w:rPr>
          <w:sz w:val="28"/>
          <w:szCs w:val="28"/>
        </w:rPr>
        <w:t xml:space="preserve">И.И. Хороших </w:t>
      </w:r>
      <w:r w:rsidR="00B25C7D" w:rsidRPr="00160096">
        <w:rPr>
          <w:sz w:val="28"/>
          <w:szCs w:val="28"/>
        </w:rPr>
        <w:t>опубликовать настоящее постановление с приложениями в издании «</w:t>
      </w:r>
      <w:r w:rsidR="00160096">
        <w:rPr>
          <w:sz w:val="28"/>
          <w:szCs w:val="28"/>
        </w:rPr>
        <w:t xml:space="preserve">Онотский </w:t>
      </w:r>
      <w:r w:rsidR="00B05FE6" w:rsidRPr="00160096">
        <w:rPr>
          <w:sz w:val="28"/>
          <w:szCs w:val="28"/>
        </w:rPr>
        <w:t>вестник</w:t>
      </w:r>
      <w:r w:rsidR="00B25C7D" w:rsidRPr="00160096">
        <w:rPr>
          <w:sz w:val="28"/>
          <w:szCs w:val="28"/>
        </w:rPr>
        <w:t xml:space="preserve">» и разместить на официальном сайте Черемховского районного муниципального образования в разделе «Поселения района» в подразделе </w:t>
      </w:r>
      <w:r w:rsidR="00160096">
        <w:rPr>
          <w:sz w:val="28"/>
          <w:szCs w:val="28"/>
        </w:rPr>
        <w:t xml:space="preserve">Онотского </w:t>
      </w:r>
      <w:r w:rsidR="00B25C7D" w:rsidRPr="00160096">
        <w:rPr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:rsidR="00B25C7D" w:rsidRPr="00160096" w:rsidRDefault="008A7585" w:rsidP="00B25C7D">
      <w:pPr>
        <w:ind w:firstLine="708"/>
        <w:jc w:val="both"/>
        <w:rPr>
          <w:sz w:val="28"/>
          <w:szCs w:val="28"/>
        </w:rPr>
      </w:pPr>
      <w:r w:rsidRPr="00160096">
        <w:rPr>
          <w:sz w:val="28"/>
          <w:szCs w:val="28"/>
        </w:rPr>
        <w:t>3</w:t>
      </w:r>
      <w:r w:rsidR="00B25C7D" w:rsidRPr="00160096">
        <w:rPr>
          <w:sz w:val="28"/>
          <w:szCs w:val="28"/>
        </w:rPr>
        <w:t xml:space="preserve">. Настоящее постановление вступает в силу </w:t>
      </w:r>
      <w:r w:rsidR="005866A4" w:rsidRPr="00160096">
        <w:rPr>
          <w:sz w:val="28"/>
          <w:szCs w:val="28"/>
        </w:rPr>
        <w:t>с</w:t>
      </w:r>
      <w:r w:rsidR="00444CF4">
        <w:rPr>
          <w:sz w:val="28"/>
          <w:szCs w:val="28"/>
        </w:rPr>
        <w:t>о дня е</w:t>
      </w:r>
      <w:r w:rsidR="005D5881">
        <w:rPr>
          <w:sz w:val="28"/>
          <w:szCs w:val="28"/>
        </w:rPr>
        <w:t xml:space="preserve">го </w:t>
      </w:r>
      <w:r w:rsidR="00444CF4">
        <w:rPr>
          <w:sz w:val="28"/>
          <w:szCs w:val="28"/>
        </w:rPr>
        <w:t>опубликования.</w:t>
      </w:r>
    </w:p>
    <w:p w:rsidR="00B25C7D" w:rsidRPr="008A7585" w:rsidRDefault="008A7585" w:rsidP="00B25C7D">
      <w:pPr>
        <w:ind w:firstLine="708"/>
        <w:jc w:val="both"/>
      </w:pPr>
      <w:r w:rsidRPr="00160096">
        <w:rPr>
          <w:sz w:val="28"/>
          <w:szCs w:val="28"/>
        </w:rPr>
        <w:t>4</w:t>
      </w:r>
      <w:r w:rsidR="008D657D" w:rsidRPr="00160096">
        <w:rPr>
          <w:sz w:val="28"/>
          <w:szCs w:val="28"/>
        </w:rPr>
        <w:t>.</w:t>
      </w:r>
      <w:r w:rsidR="00B25C7D" w:rsidRPr="00160096">
        <w:rPr>
          <w:sz w:val="28"/>
          <w:szCs w:val="28"/>
        </w:rPr>
        <w:t xml:space="preserve"> Контроль за исполнением данного по</w:t>
      </w:r>
      <w:r w:rsidR="00B05FE6" w:rsidRPr="00160096">
        <w:rPr>
          <w:sz w:val="28"/>
          <w:szCs w:val="28"/>
        </w:rPr>
        <w:t xml:space="preserve">становления возложить на главу </w:t>
      </w:r>
      <w:r w:rsidR="00160096">
        <w:rPr>
          <w:sz w:val="28"/>
          <w:szCs w:val="28"/>
        </w:rPr>
        <w:t xml:space="preserve">Онотского </w:t>
      </w:r>
      <w:r w:rsidR="00B25C7D" w:rsidRPr="00160096">
        <w:rPr>
          <w:sz w:val="28"/>
          <w:szCs w:val="28"/>
        </w:rPr>
        <w:t xml:space="preserve">муниципального образования </w:t>
      </w:r>
      <w:r w:rsidR="00160096">
        <w:rPr>
          <w:sz w:val="28"/>
          <w:szCs w:val="28"/>
        </w:rPr>
        <w:t>В.А. Таюрского.</w:t>
      </w:r>
    </w:p>
    <w:p w:rsidR="008A7585" w:rsidRDefault="008A7585" w:rsidP="00B25C7D">
      <w:pPr>
        <w:jc w:val="both"/>
      </w:pPr>
    </w:p>
    <w:p w:rsidR="00BC3169" w:rsidRDefault="00BC3169" w:rsidP="00BC3169">
      <w:pPr>
        <w:pStyle w:val="ConsPlusNormal0"/>
        <w:ind w:firstLine="0"/>
        <w:outlineLvl w:val="0"/>
        <w:rPr>
          <w:rFonts w:ascii="Times New Roman" w:hAnsi="Times New Roman"/>
          <w:sz w:val="28"/>
          <w:szCs w:val="24"/>
        </w:rPr>
      </w:pPr>
      <w:r w:rsidRPr="00CC6FB0">
        <w:rPr>
          <w:rFonts w:ascii="Times New Roman" w:hAnsi="Times New Roman"/>
          <w:sz w:val="28"/>
          <w:szCs w:val="24"/>
        </w:rPr>
        <w:t xml:space="preserve">Глава </w:t>
      </w:r>
      <w:r w:rsidR="00996085">
        <w:rPr>
          <w:rFonts w:ascii="Times New Roman" w:hAnsi="Times New Roman"/>
          <w:bCs/>
          <w:sz w:val="28"/>
          <w:szCs w:val="28"/>
        </w:rPr>
        <w:t>Онотского</w:t>
      </w:r>
    </w:p>
    <w:p w:rsidR="00A400A1" w:rsidRPr="008A7585" w:rsidRDefault="00BC3169" w:rsidP="00996085">
      <w:pPr>
        <w:pStyle w:val="ConsPlusNormal0"/>
        <w:ind w:firstLine="0"/>
        <w:outlineLvl w:val="0"/>
      </w:pPr>
      <w:r w:rsidRPr="00CC6FB0">
        <w:rPr>
          <w:rFonts w:ascii="Times New Roman" w:hAnsi="Times New Roman"/>
          <w:sz w:val="28"/>
          <w:szCs w:val="24"/>
        </w:rPr>
        <w:t>муниципального образования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996085">
        <w:rPr>
          <w:rFonts w:ascii="Times New Roman" w:hAnsi="Times New Roman"/>
          <w:sz w:val="28"/>
          <w:szCs w:val="24"/>
        </w:rPr>
        <w:t>Таюрский В.А.</w:t>
      </w: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BC3169" w:rsidRDefault="00BC3169" w:rsidP="005C28A6">
      <w:pPr>
        <w:ind w:left="5160"/>
        <w:jc w:val="both"/>
      </w:pPr>
    </w:p>
    <w:p w:rsidR="00996085" w:rsidRDefault="00996085" w:rsidP="005C28A6">
      <w:pPr>
        <w:ind w:left="5160"/>
        <w:jc w:val="both"/>
      </w:pPr>
    </w:p>
    <w:p w:rsidR="00160096" w:rsidRDefault="00160096" w:rsidP="005C28A6">
      <w:pPr>
        <w:ind w:left="5160"/>
        <w:jc w:val="both"/>
      </w:pPr>
    </w:p>
    <w:p w:rsidR="000606E3" w:rsidRPr="00881CCC" w:rsidRDefault="006A1730" w:rsidP="00444CF4">
      <w:pPr>
        <w:ind w:left="6372"/>
        <w:jc w:val="both"/>
      </w:pPr>
      <w:r>
        <w:lastRenderedPageBreak/>
        <w:t>Приложение</w:t>
      </w:r>
    </w:p>
    <w:p w:rsidR="000606E3" w:rsidRPr="00160096" w:rsidRDefault="000606E3" w:rsidP="00444CF4">
      <w:pPr>
        <w:ind w:left="6372"/>
        <w:jc w:val="both"/>
      </w:pPr>
      <w:r w:rsidRPr="00160096">
        <w:t>к постановлени</w:t>
      </w:r>
      <w:r w:rsidR="006A1730" w:rsidRPr="00160096">
        <w:t>ю</w:t>
      </w:r>
      <w:r w:rsidRPr="00160096">
        <w:t xml:space="preserve"> администрации</w:t>
      </w:r>
    </w:p>
    <w:p w:rsidR="000606E3" w:rsidRPr="00160096" w:rsidRDefault="00160096" w:rsidP="00444CF4">
      <w:pPr>
        <w:ind w:left="6372"/>
        <w:jc w:val="both"/>
      </w:pPr>
      <w:r>
        <w:t xml:space="preserve">Онотского </w:t>
      </w:r>
      <w:r w:rsidR="000606E3" w:rsidRPr="00160096">
        <w:t>муниципального</w:t>
      </w:r>
    </w:p>
    <w:p w:rsidR="003B495D" w:rsidRPr="00160096" w:rsidRDefault="000606E3" w:rsidP="00444CF4">
      <w:pPr>
        <w:ind w:left="6372"/>
        <w:jc w:val="both"/>
      </w:pPr>
      <w:r w:rsidRPr="00160096">
        <w:t xml:space="preserve">образования от </w:t>
      </w:r>
      <w:r w:rsidR="008C7DFD" w:rsidRPr="00160096">
        <w:t>03</w:t>
      </w:r>
      <w:r w:rsidR="00696F37" w:rsidRPr="00160096">
        <w:t>.</w:t>
      </w:r>
      <w:r w:rsidR="00160096">
        <w:t>07</w:t>
      </w:r>
      <w:r w:rsidR="00696F37" w:rsidRPr="00160096">
        <w:t>.202</w:t>
      </w:r>
      <w:r w:rsidR="00160096">
        <w:t>3</w:t>
      </w:r>
      <w:r w:rsidRPr="00160096">
        <w:t xml:space="preserve"> № </w:t>
      </w:r>
      <w:r w:rsidR="00160096">
        <w:t>35</w:t>
      </w:r>
    </w:p>
    <w:p w:rsidR="00BD2A49" w:rsidRPr="00160096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 xml:space="preserve">Развитие культуры в </w:t>
      </w:r>
      <w:r w:rsidR="00996085">
        <w:rPr>
          <w:b/>
          <w:sz w:val="28"/>
          <w:szCs w:val="28"/>
        </w:rPr>
        <w:t xml:space="preserve">Онотском </w:t>
      </w:r>
      <w:r w:rsidR="00CB1074" w:rsidRPr="00CB1074">
        <w:rPr>
          <w:b/>
          <w:sz w:val="28"/>
          <w:szCs w:val="28"/>
        </w:rPr>
        <w:t>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160096" w:rsidRDefault="00341B71" w:rsidP="00CB1074">
      <w:pPr>
        <w:jc w:val="center"/>
        <w:rPr>
          <w:b/>
          <w:sz w:val="28"/>
          <w:szCs w:val="28"/>
        </w:rPr>
      </w:pPr>
      <w:r w:rsidRPr="00160096">
        <w:rPr>
          <w:b/>
          <w:sz w:val="28"/>
          <w:szCs w:val="28"/>
        </w:rPr>
        <w:t xml:space="preserve">на </w:t>
      </w:r>
      <w:r w:rsidR="006C35E7" w:rsidRPr="00160096">
        <w:rPr>
          <w:b/>
          <w:sz w:val="28"/>
          <w:szCs w:val="28"/>
        </w:rPr>
        <w:t>2023</w:t>
      </w:r>
      <w:r w:rsidRPr="00160096">
        <w:rPr>
          <w:b/>
          <w:sz w:val="28"/>
          <w:szCs w:val="28"/>
        </w:rPr>
        <w:t>-202</w:t>
      </w:r>
      <w:r w:rsidR="00160096">
        <w:rPr>
          <w:b/>
          <w:sz w:val="28"/>
          <w:szCs w:val="28"/>
        </w:rPr>
        <w:t>6</w:t>
      </w:r>
      <w:r w:rsidRPr="00160096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="000A016D">
        <w:rPr>
          <w:b/>
          <w:bCs/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727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9608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 xml:space="preserve">Развитие культуры в </w:t>
            </w:r>
            <w:r w:rsidR="00996085">
              <w:rPr>
                <w:rFonts w:eastAsia="Calibri"/>
                <w:sz w:val="24"/>
                <w:szCs w:val="24"/>
              </w:rPr>
              <w:t xml:space="preserve">Онотском </w:t>
            </w:r>
            <w:r w:rsidR="00CB1074" w:rsidRPr="00CB1074">
              <w:rPr>
                <w:rFonts w:eastAsia="Calibri"/>
                <w:sz w:val="24"/>
                <w:szCs w:val="24"/>
              </w:rPr>
              <w:t>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</w:t>
            </w:r>
            <w:r w:rsidR="006C35E7">
              <w:rPr>
                <w:rFonts w:eastAsia="Calibri"/>
                <w:sz w:val="24"/>
                <w:szCs w:val="24"/>
              </w:rPr>
              <w:t>3</w:t>
            </w:r>
            <w:r w:rsidR="00341B71" w:rsidRPr="00341B71">
              <w:rPr>
                <w:rFonts w:eastAsia="Calibri"/>
                <w:sz w:val="24"/>
                <w:szCs w:val="24"/>
              </w:rPr>
              <w:t>-202</w:t>
            </w:r>
            <w:r w:rsidR="00444CF4">
              <w:rPr>
                <w:rFonts w:eastAsia="Calibri"/>
                <w:sz w:val="24"/>
                <w:szCs w:val="24"/>
              </w:rPr>
              <w:t>6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Российской Федерации от 09.10.1992 № 3612-1 «Основы законодательства Российской Федерации о культуре»;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Иркутской области от 29.12.2007 № 154-оз «О государственной поддержке культуры в Иркутской области»;</w:t>
            </w:r>
          </w:p>
          <w:p w:rsidR="00F43495" w:rsidRPr="002377AA" w:rsidRDefault="00F43495" w:rsidP="00F43495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Государственная программа Иркутской области «</w:t>
            </w:r>
            <w:r w:rsidR="009D34B7" w:rsidRPr="009D34B7">
              <w:t>Об утверждении государственной программы Иркутской области "Развитие культуры" на 2019 - 2024 годы</w:t>
            </w:r>
            <w:r w:rsidRPr="002377AA">
              <w:t xml:space="preserve">, утвержденная Постановлением Правительства Иркутской области от </w:t>
            </w:r>
            <w:r w:rsidR="009D34B7">
              <w:t xml:space="preserve">6.11.2018 </w:t>
            </w:r>
            <w:r w:rsidRPr="002377AA">
              <w:t xml:space="preserve">№ </w:t>
            </w:r>
            <w:r w:rsidR="009D34B7">
              <w:t>815-пп</w:t>
            </w:r>
            <w:r w:rsidRPr="002377AA">
              <w:t xml:space="preserve">; </w:t>
            </w:r>
          </w:p>
          <w:p w:rsidR="00BD2A49" w:rsidRPr="00F43495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F43495" w:rsidP="0099608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культуры </w:t>
            </w:r>
            <w:r w:rsidR="00996085">
              <w:rPr>
                <w:rFonts w:eastAsia="Calibri"/>
                <w:sz w:val="24"/>
                <w:szCs w:val="24"/>
              </w:rPr>
              <w:t>«Клуб села Онот»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F43495" w:rsidP="0099608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996085">
              <w:rPr>
                <w:rFonts w:eastAsia="Calibri"/>
                <w:sz w:val="24"/>
                <w:szCs w:val="24"/>
              </w:rPr>
              <w:t xml:space="preserve">Онотского </w:t>
            </w:r>
            <w:r w:rsidRPr="007A0B20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96085" w:rsidRDefault="00F43495" w:rsidP="0099608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культуры </w:t>
            </w:r>
            <w:r w:rsidR="00996085" w:rsidRPr="00996085">
              <w:rPr>
                <w:rFonts w:eastAsia="Calibri"/>
                <w:sz w:val="24"/>
                <w:szCs w:val="24"/>
              </w:rPr>
              <w:t>«Клуб села Онот»</w:t>
            </w:r>
            <w:r w:rsidR="00996085">
              <w:rPr>
                <w:rFonts w:eastAsia="Calibri"/>
                <w:sz w:val="24"/>
                <w:szCs w:val="24"/>
              </w:rPr>
              <w:t>,</w:t>
            </w:r>
          </w:p>
          <w:p w:rsidR="00996085" w:rsidRPr="007A0B20" w:rsidRDefault="00996085" w:rsidP="0099608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96085">
              <w:rPr>
                <w:rFonts w:eastAsia="Calibri"/>
                <w:sz w:val="24"/>
                <w:szCs w:val="24"/>
              </w:rPr>
              <w:t>Администрация Онотского сельского поселения</w:t>
            </w:r>
          </w:p>
          <w:p w:rsidR="00BD2A49" w:rsidRPr="007A0B20" w:rsidRDefault="00BD2A49" w:rsidP="0095255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845D6">
        <w:trPr>
          <w:trHeight w:val="814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муниципальнойпрограммы</w:t>
            </w:r>
          </w:p>
        </w:tc>
        <w:tc>
          <w:tcPr>
            <w:tcW w:w="7316" w:type="dxa"/>
          </w:tcPr>
          <w:p w:rsidR="00A400A1" w:rsidRPr="00980588" w:rsidRDefault="00F43495" w:rsidP="00996085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>Создание условий для развития культуры в</w:t>
            </w:r>
            <w:r w:rsidR="00996085">
              <w:rPr>
                <w:color w:val="000000"/>
                <w:sz w:val="24"/>
                <w:szCs w:val="24"/>
              </w:rPr>
              <w:t xml:space="preserve"> Онотском </w:t>
            </w:r>
            <w:r w:rsidRPr="00F43495">
              <w:rPr>
                <w:color w:val="000000"/>
                <w:sz w:val="24"/>
                <w:szCs w:val="24"/>
              </w:rPr>
              <w:t xml:space="preserve">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F43495" w:rsidRPr="00C72F20">
              <w:rPr>
                <w:sz w:val="24"/>
                <w:szCs w:val="24"/>
              </w:rPr>
              <w:t>культурно-досугового обслуживания населения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5C3B6C" w:rsidRDefault="005C3B6C" w:rsidP="005C3B6C">
            <w:pPr>
              <w:jc w:val="both"/>
            </w:pPr>
            <w:r>
              <w:t>Обеспечение функционирования учреждений культуры</w:t>
            </w:r>
          </w:p>
          <w:p w:rsidR="0043738B" w:rsidRPr="007A0B20" w:rsidRDefault="00F43495" w:rsidP="005C3B6C">
            <w:pPr>
              <w:jc w:val="both"/>
            </w:pPr>
            <w:r w:rsidRPr="00F43495">
              <w:t xml:space="preserve">Создание условий для улучшения </w:t>
            </w:r>
            <w:r w:rsidR="00BC3169" w:rsidRPr="00F43495">
              <w:t>качества услуг,</w:t>
            </w:r>
            <w:r w:rsidRPr="00F43495">
              <w:t xml:space="preserve"> предоставляемых учреждениями культуры населению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996085" w:rsidRDefault="00BD2A49" w:rsidP="001060F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20</w:t>
            </w:r>
            <w:r w:rsidR="001060FA"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2</w:t>
            </w:r>
            <w:r w:rsidR="006C35E7"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3</w:t>
            </w: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-202</w:t>
            </w:r>
            <w:r w:rsidR="00160096">
              <w:rPr>
                <w:rStyle w:val="110"/>
                <w:rFonts w:eastAsia="Calibri"/>
                <w:color w:val="auto"/>
                <w:sz w:val="24"/>
                <w:szCs w:val="24"/>
              </w:rPr>
              <w:t>6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BD2A49" w:rsidRPr="00160096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 xml:space="preserve">Общий объем финансирования Программы </w:t>
            </w:r>
            <w:r w:rsidR="00DE475C">
              <w:rPr>
                <w:rStyle w:val="110"/>
                <w:rFonts w:eastAsia="Calibri"/>
                <w:color w:val="auto"/>
                <w:sz w:val="24"/>
                <w:szCs w:val="24"/>
              </w:rPr>
              <w:t xml:space="preserve">633,92 </w:t>
            </w: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тыс. рублей, в том числе:</w:t>
            </w:r>
          </w:p>
          <w:p w:rsidR="00BD2A49" w:rsidRPr="00160096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объем финансирования Программы по годам:</w:t>
            </w:r>
          </w:p>
          <w:p w:rsidR="00BD2A49" w:rsidRPr="00160096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160096">
              <w:rPr>
                <w:rStyle w:val="110"/>
                <w:color w:val="auto"/>
                <w:sz w:val="24"/>
                <w:szCs w:val="24"/>
              </w:rPr>
              <w:t>20</w:t>
            </w:r>
            <w:r w:rsidR="005866A4" w:rsidRPr="00160096">
              <w:rPr>
                <w:rStyle w:val="110"/>
                <w:color w:val="auto"/>
                <w:sz w:val="24"/>
                <w:szCs w:val="24"/>
              </w:rPr>
              <w:t>2</w:t>
            </w:r>
            <w:r w:rsidR="006C35E7" w:rsidRPr="00160096">
              <w:rPr>
                <w:rStyle w:val="110"/>
                <w:color w:val="auto"/>
                <w:sz w:val="24"/>
                <w:szCs w:val="24"/>
              </w:rPr>
              <w:t>3</w:t>
            </w:r>
            <w:r w:rsidRPr="00160096">
              <w:rPr>
                <w:rStyle w:val="110"/>
                <w:color w:val="auto"/>
                <w:sz w:val="24"/>
                <w:szCs w:val="24"/>
              </w:rPr>
              <w:t xml:space="preserve"> год </w:t>
            </w:r>
            <w:r w:rsidR="007738F5" w:rsidRPr="00160096">
              <w:rPr>
                <w:rFonts w:eastAsia="Calibri"/>
                <w:sz w:val="24"/>
                <w:szCs w:val="24"/>
              </w:rPr>
              <w:t>–</w:t>
            </w:r>
            <w:r w:rsidR="00444CF4">
              <w:rPr>
                <w:rFonts w:eastAsia="Calibri"/>
                <w:sz w:val="22"/>
                <w:szCs w:val="22"/>
              </w:rPr>
              <w:t xml:space="preserve">0, 000 </w:t>
            </w: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тыс. рублей;</w:t>
            </w:r>
          </w:p>
          <w:p w:rsidR="00BD2A49" w:rsidRPr="00160096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160096">
              <w:rPr>
                <w:rStyle w:val="110"/>
                <w:color w:val="auto"/>
                <w:sz w:val="24"/>
                <w:szCs w:val="24"/>
              </w:rPr>
              <w:t>202</w:t>
            </w:r>
            <w:r w:rsidR="006C35E7" w:rsidRPr="00160096">
              <w:rPr>
                <w:rStyle w:val="110"/>
                <w:color w:val="auto"/>
                <w:sz w:val="24"/>
                <w:szCs w:val="24"/>
              </w:rPr>
              <w:t>4</w:t>
            </w:r>
            <w:r w:rsidRPr="00160096">
              <w:rPr>
                <w:rStyle w:val="110"/>
                <w:color w:val="auto"/>
                <w:sz w:val="24"/>
                <w:szCs w:val="24"/>
              </w:rPr>
              <w:t xml:space="preserve"> год</w:t>
            </w:r>
            <w:r w:rsidR="007738F5" w:rsidRPr="00160096">
              <w:rPr>
                <w:rFonts w:eastAsia="Calibri"/>
                <w:sz w:val="24"/>
                <w:szCs w:val="24"/>
              </w:rPr>
              <w:t>–</w:t>
            </w:r>
            <w:r w:rsidR="00444CF4">
              <w:rPr>
                <w:rStyle w:val="110"/>
                <w:rFonts w:eastAsia="Calibri"/>
                <w:color w:val="auto"/>
              </w:rPr>
              <w:t>0</w:t>
            </w:r>
            <w:r w:rsidR="00FC7264" w:rsidRPr="00160096">
              <w:rPr>
                <w:rStyle w:val="110"/>
                <w:rFonts w:eastAsia="Calibri"/>
                <w:color w:val="auto"/>
              </w:rPr>
              <w:t>,000</w:t>
            </w: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 xml:space="preserve"> тыс. рублей;</w:t>
            </w:r>
          </w:p>
          <w:p w:rsidR="00BD2A49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160096">
              <w:rPr>
                <w:rStyle w:val="110"/>
                <w:color w:val="auto"/>
                <w:sz w:val="24"/>
                <w:szCs w:val="24"/>
              </w:rPr>
              <w:t>202</w:t>
            </w:r>
            <w:r w:rsidR="006C35E7" w:rsidRPr="00160096">
              <w:rPr>
                <w:rStyle w:val="110"/>
                <w:color w:val="auto"/>
                <w:sz w:val="24"/>
                <w:szCs w:val="24"/>
              </w:rPr>
              <w:t>5</w:t>
            </w:r>
            <w:r w:rsidRPr="00160096">
              <w:rPr>
                <w:rStyle w:val="110"/>
                <w:color w:val="auto"/>
                <w:sz w:val="24"/>
                <w:szCs w:val="24"/>
              </w:rPr>
              <w:t xml:space="preserve"> год</w:t>
            </w:r>
            <w:r w:rsidR="007738F5" w:rsidRPr="00160096">
              <w:rPr>
                <w:rFonts w:eastAsia="Calibri"/>
                <w:sz w:val="24"/>
                <w:szCs w:val="24"/>
              </w:rPr>
              <w:t>–</w:t>
            </w:r>
            <w:r w:rsidR="00DE475C">
              <w:rPr>
                <w:rStyle w:val="110"/>
                <w:rFonts w:eastAsia="Calibri"/>
              </w:rPr>
              <w:t>0</w:t>
            </w:r>
            <w:r w:rsidR="00FC7264" w:rsidRPr="00160096">
              <w:rPr>
                <w:rStyle w:val="110"/>
                <w:rFonts w:eastAsia="Calibri"/>
                <w:color w:val="auto"/>
              </w:rPr>
              <w:t>,00</w:t>
            </w:r>
            <w:r w:rsidR="00DE475C">
              <w:rPr>
                <w:rStyle w:val="110"/>
                <w:rFonts w:eastAsia="Calibri"/>
                <w:color w:val="auto"/>
              </w:rPr>
              <w:t>0</w:t>
            </w:r>
            <w:r w:rsidR="00DE475C">
              <w:rPr>
                <w:rStyle w:val="110"/>
                <w:rFonts w:eastAsia="Calibri"/>
                <w:color w:val="auto"/>
                <w:sz w:val="24"/>
                <w:szCs w:val="24"/>
              </w:rPr>
              <w:t xml:space="preserve"> тыс. рублей;</w:t>
            </w:r>
          </w:p>
          <w:p w:rsidR="003C6EF9" w:rsidRPr="00160096" w:rsidRDefault="003C6EF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0"/>
                <w:rFonts w:eastAsia="Calibri"/>
                <w:color w:val="auto"/>
                <w:sz w:val="24"/>
                <w:szCs w:val="24"/>
              </w:rPr>
              <w:t xml:space="preserve">2026 год </w:t>
            </w:r>
            <w:r w:rsidRPr="003C6EF9">
              <w:rPr>
                <w:rFonts w:eastAsia="Calibri"/>
                <w:sz w:val="24"/>
                <w:szCs w:val="24"/>
              </w:rPr>
              <w:t>–</w:t>
            </w:r>
            <w:r w:rsidR="00DE475C" w:rsidRPr="00DE475C">
              <w:rPr>
                <w:rFonts w:eastAsia="Calibri"/>
                <w:sz w:val="24"/>
                <w:szCs w:val="24"/>
              </w:rPr>
              <w:t>633,92 тыс. рублей</w:t>
            </w:r>
          </w:p>
          <w:p w:rsidR="00BD2A49" w:rsidRPr="00160096" w:rsidRDefault="00BD2A49" w:rsidP="00980588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объем финансирования по источникам:</w:t>
            </w:r>
          </w:p>
          <w:p w:rsidR="00BD2A49" w:rsidRPr="00160096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60096">
              <w:rPr>
                <w:rFonts w:eastAsia="Calibri"/>
                <w:sz w:val="24"/>
                <w:szCs w:val="24"/>
              </w:rPr>
              <w:t>а) местный бюджет –</w:t>
            </w:r>
            <w:r w:rsidR="00DE475C">
              <w:rPr>
                <w:rStyle w:val="110"/>
                <w:rFonts w:eastAsia="Calibri"/>
              </w:rPr>
              <w:t xml:space="preserve">13,000 </w:t>
            </w: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тыс. рублей, в том числе</w:t>
            </w:r>
          </w:p>
          <w:p w:rsidR="00CC25CC" w:rsidRPr="00160096" w:rsidRDefault="00CC25CC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160096">
              <w:rPr>
                <w:rStyle w:val="110"/>
                <w:color w:val="auto"/>
                <w:sz w:val="24"/>
                <w:szCs w:val="24"/>
              </w:rPr>
              <w:t>202</w:t>
            </w:r>
            <w:r w:rsidR="006C35E7" w:rsidRPr="00160096">
              <w:rPr>
                <w:rStyle w:val="110"/>
                <w:color w:val="auto"/>
                <w:sz w:val="24"/>
                <w:szCs w:val="24"/>
              </w:rPr>
              <w:t>3</w:t>
            </w:r>
            <w:r w:rsidRPr="00160096">
              <w:rPr>
                <w:rStyle w:val="110"/>
                <w:color w:val="auto"/>
                <w:sz w:val="24"/>
                <w:szCs w:val="24"/>
              </w:rPr>
              <w:t xml:space="preserve"> год </w:t>
            </w:r>
            <w:r w:rsidR="00AA3200" w:rsidRPr="00160096">
              <w:rPr>
                <w:rFonts w:eastAsia="Calibri"/>
                <w:sz w:val="24"/>
                <w:szCs w:val="24"/>
              </w:rPr>
              <w:t>–</w:t>
            </w:r>
            <w:r w:rsidR="00444CF4">
              <w:rPr>
                <w:rStyle w:val="110"/>
                <w:rFonts w:eastAsia="Calibri"/>
              </w:rPr>
              <w:t xml:space="preserve">0 </w:t>
            </w: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тыс. рублей;</w:t>
            </w:r>
          </w:p>
          <w:p w:rsidR="00CC25CC" w:rsidRPr="00160096" w:rsidRDefault="00CC25CC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160096">
              <w:rPr>
                <w:rStyle w:val="110"/>
                <w:color w:val="auto"/>
                <w:sz w:val="24"/>
                <w:szCs w:val="24"/>
              </w:rPr>
              <w:t>202</w:t>
            </w:r>
            <w:r w:rsidR="006C35E7" w:rsidRPr="00160096">
              <w:rPr>
                <w:rStyle w:val="110"/>
                <w:color w:val="auto"/>
                <w:sz w:val="24"/>
                <w:szCs w:val="24"/>
              </w:rPr>
              <w:t>4</w:t>
            </w:r>
            <w:r w:rsidRPr="00160096">
              <w:rPr>
                <w:rStyle w:val="110"/>
                <w:color w:val="auto"/>
                <w:sz w:val="24"/>
                <w:szCs w:val="24"/>
              </w:rPr>
              <w:t xml:space="preserve"> год</w:t>
            </w:r>
            <w:r w:rsidR="007738F5" w:rsidRPr="00160096">
              <w:rPr>
                <w:rFonts w:eastAsia="Calibri"/>
                <w:sz w:val="24"/>
                <w:szCs w:val="24"/>
              </w:rPr>
              <w:t>–</w:t>
            </w:r>
            <w:r w:rsidR="00444CF4">
              <w:rPr>
                <w:rStyle w:val="110"/>
                <w:rFonts w:eastAsia="Calibri"/>
              </w:rPr>
              <w:t>0</w:t>
            </w:r>
            <w:r w:rsidR="00CD4D41" w:rsidRPr="00160096">
              <w:rPr>
                <w:rStyle w:val="110"/>
                <w:rFonts w:eastAsia="Calibri"/>
                <w:color w:val="auto"/>
              </w:rPr>
              <w:t>,</w:t>
            </w:r>
            <w:r w:rsidR="009D34B7" w:rsidRPr="00160096">
              <w:rPr>
                <w:rStyle w:val="110"/>
                <w:rFonts w:eastAsia="Calibri"/>
                <w:color w:val="auto"/>
              </w:rPr>
              <w:t>0</w:t>
            </w:r>
            <w:r w:rsidR="00CD4D41" w:rsidRPr="00160096">
              <w:rPr>
                <w:rStyle w:val="110"/>
                <w:rFonts w:eastAsia="Calibri"/>
                <w:color w:val="auto"/>
              </w:rPr>
              <w:t>00</w:t>
            </w: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 xml:space="preserve"> тыс. рублей;</w:t>
            </w:r>
          </w:p>
          <w:p w:rsidR="00CC25CC" w:rsidRDefault="00CC25CC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160096">
              <w:rPr>
                <w:rStyle w:val="110"/>
                <w:color w:val="auto"/>
                <w:sz w:val="24"/>
                <w:szCs w:val="24"/>
              </w:rPr>
              <w:t>202</w:t>
            </w:r>
            <w:r w:rsidR="006C35E7" w:rsidRPr="00160096">
              <w:rPr>
                <w:rStyle w:val="110"/>
                <w:color w:val="auto"/>
                <w:sz w:val="24"/>
                <w:szCs w:val="24"/>
              </w:rPr>
              <w:t>5</w:t>
            </w:r>
            <w:r w:rsidRPr="00160096">
              <w:rPr>
                <w:rStyle w:val="110"/>
                <w:color w:val="auto"/>
                <w:sz w:val="24"/>
                <w:szCs w:val="24"/>
              </w:rPr>
              <w:t xml:space="preserve"> год</w:t>
            </w:r>
            <w:r w:rsidR="007738F5" w:rsidRPr="00160096">
              <w:rPr>
                <w:rFonts w:eastAsia="Calibri"/>
                <w:sz w:val="24"/>
                <w:szCs w:val="24"/>
              </w:rPr>
              <w:t>–</w:t>
            </w:r>
            <w:r w:rsidR="00DE475C">
              <w:rPr>
                <w:rStyle w:val="110"/>
                <w:rFonts w:eastAsia="Calibri"/>
                <w:color w:val="auto"/>
              </w:rPr>
              <w:t>0</w:t>
            </w:r>
            <w:r w:rsidR="007738F5" w:rsidRPr="00DE475C">
              <w:rPr>
                <w:rStyle w:val="110"/>
                <w:rFonts w:eastAsia="Calibri"/>
                <w:color w:val="auto"/>
                <w:sz w:val="24"/>
                <w:szCs w:val="24"/>
              </w:rPr>
              <w:t>,000</w:t>
            </w:r>
            <w:r w:rsidRPr="00DE475C">
              <w:rPr>
                <w:rStyle w:val="110"/>
                <w:rFonts w:eastAsia="Calibri"/>
                <w:color w:val="auto"/>
                <w:sz w:val="24"/>
                <w:szCs w:val="24"/>
              </w:rPr>
              <w:t xml:space="preserve"> тыс</w:t>
            </w:r>
            <w:r w:rsidR="00DE475C">
              <w:rPr>
                <w:rStyle w:val="110"/>
                <w:rFonts w:eastAsia="Calibri"/>
                <w:color w:val="auto"/>
                <w:sz w:val="24"/>
                <w:szCs w:val="24"/>
              </w:rPr>
              <w:t>. рублей;</w:t>
            </w:r>
          </w:p>
          <w:p w:rsidR="003C6EF9" w:rsidRPr="00160096" w:rsidRDefault="00750AB4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110"/>
                <w:rFonts w:eastAsia="Calibri"/>
                <w:color w:val="auto"/>
                <w:sz w:val="24"/>
                <w:szCs w:val="24"/>
              </w:rPr>
              <w:t xml:space="preserve">2026 год </w:t>
            </w:r>
            <w:r w:rsidRPr="003C6EF9">
              <w:rPr>
                <w:rFonts w:eastAsia="Calibri"/>
                <w:sz w:val="24"/>
                <w:szCs w:val="24"/>
              </w:rPr>
              <w:t>–</w:t>
            </w:r>
            <w:r w:rsidR="00DE475C">
              <w:rPr>
                <w:rFonts w:eastAsia="Calibri"/>
                <w:sz w:val="24"/>
                <w:szCs w:val="24"/>
              </w:rPr>
              <w:t>13,000 тыс. рублей.</w:t>
            </w:r>
          </w:p>
          <w:p w:rsidR="00BD2A49" w:rsidRPr="00160096" w:rsidRDefault="00BD2A49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160096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="009D34B7" w:rsidRPr="00160096">
              <w:rPr>
                <w:rStyle w:val="110"/>
                <w:rFonts w:eastAsia="Calibri"/>
                <w:color w:val="auto"/>
              </w:rPr>
              <w:t xml:space="preserve">0 </w:t>
            </w: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тыс. рублей;</w:t>
            </w:r>
          </w:p>
          <w:p w:rsidR="00BD2A49" w:rsidRPr="00160096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160096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0 тыс. рублей;</w:t>
            </w:r>
          </w:p>
          <w:p w:rsidR="00BD2A49" w:rsidRPr="00160096" w:rsidRDefault="00BD2A49" w:rsidP="00DE475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60096">
              <w:rPr>
                <w:rFonts w:eastAsia="Calibri"/>
                <w:sz w:val="24"/>
                <w:szCs w:val="24"/>
              </w:rPr>
              <w:t>г)</w:t>
            </w:r>
            <w:r w:rsidR="00DE475C">
              <w:rPr>
                <w:rFonts w:eastAsia="Calibri"/>
                <w:sz w:val="24"/>
                <w:szCs w:val="24"/>
              </w:rPr>
              <w:t xml:space="preserve"> недостающие средства </w:t>
            </w:r>
            <w:r w:rsidRPr="00160096">
              <w:rPr>
                <w:rFonts w:eastAsia="Calibri"/>
                <w:sz w:val="24"/>
                <w:szCs w:val="24"/>
              </w:rPr>
              <w:t>–</w:t>
            </w:r>
            <w:r w:rsidR="00DE475C" w:rsidRPr="00DE475C">
              <w:rPr>
                <w:rFonts w:eastAsia="Calibri"/>
                <w:sz w:val="24"/>
                <w:szCs w:val="24"/>
              </w:rPr>
              <w:t xml:space="preserve">633.92 </w:t>
            </w:r>
            <w:r w:rsidRPr="00160096">
              <w:rPr>
                <w:rStyle w:val="110"/>
                <w:rFonts w:eastAsia="Calibri"/>
                <w:color w:val="auto"/>
                <w:sz w:val="24"/>
                <w:szCs w:val="24"/>
              </w:rPr>
              <w:t>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05FE6" w:rsidRDefault="00CB1074" w:rsidP="00B05FE6">
            <w:pPr>
              <w:jc w:val="both"/>
            </w:pPr>
            <w:r w:rsidRPr="00E642D9">
              <w:t>Рост доходов за счет расширения диапазона платных услуг</w:t>
            </w:r>
            <w:r w:rsidR="00B05FE6">
              <w:t>.</w:t>
            </w:r>
          </w:p>
          <w:p w:rsidR="00CD7CD8" w:rsidRPr="00CD3B03" w:rsidRDefault="00CD3B03" w:rsidP="00B05FE6">
            <w:pPr>
              <w:jc w:val="both"/>
              <w:rPr>
                <w:color w:val="000000"/>
              </w:rPr>
            </w:pPr>
            <w:r>
              <w:t>У</w:t>
            </w:r>
            <w:r w:rsidRPr="00D659D5">
              <w:t>част</w:t>
            </w:r>
            <w:r>
              <w:t>ие</w:t>
            </w:r>
            <w:r w:rsidRPr="00D659D5">
              <w:t xml:space="preserve"> в социально значимых конкурсах</w:t>
            </w:r>
            <w:r>
              <w:t>, проектах</w:t>
            </w:r>
            <w:r w:rsidRPr="00D659D5">
              <w:t xml:space="preserve"> и </w:t>
            </w:r>
            <w:r>
              <w:t>программах с целью</w:t>
            </w:r>
            <w:r w:rsidR="00D659D5" w:rsidRPr="006B2E40">
              <w:t>привлечения внебюджетных средств и средств из бюджетов других уровней</w:t>
            </w:r>
            <w:r>
              <w:t xml:space="preserve"> не менее 1 раза в год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BC3169" w:rsidRDefault="001D2607" w:rsidP="00980588">
      <w:pPr>
        <w:pStyle w:val="1"/>
        <w:rPr>
          <w:color w:val="000000"/>
          <w:szCs w:val="28"/>
        </w:rPr>
      </w:pPr>
      <w:r w:rsidRPr="00BC3169">
        <w:rPr>
          <w:color w:val="000000"/>
          <w:szCs w:val="28"/>
        </w:rPr>
        <w:t xml:space="preserve">Раздел </w:t>
      </w:r>
      <w:r w:rsidR="00BD2A49" w:rsidRPr="00BC3169">
        <w:rPr>
          <w:color w:val="000000"/>
          <w:szCs w:val="28"/>
        </w:rPr>
        <w:t>2</w:t>
      </w:r>
      <w:r w:rsidR="00F00605" w:rsidRPr="00BC3169">
        <w:rPr>
          <w:color w:val="000000"/>
          <w:szCs w:val="28"/>
        </w:rPr>
        <w:t>.</w:t>
      </w:r>
      <w:r w:rsidR="00682655" w:rsidRPr="00BC3169">
        <w:rPr>
          <w:color w:val="000000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6621B5" w:rsidRPr="00BC3169" w:rsidRDefault="006621B5" w:rsidP="00E01C2D">
      <w:pPr>
        <w:jc w:val="both"/>
        <w:rPr>
          <w:sz w:val="28"/>
          <w:szCs w:val="28"/>
        </w:rPr>
      </w:pPr>
    </w:p>
    <w:p w:rsidR="00E9358B" w:rsidRPr="00BC3169" w:rsidRDefault="0019613E" w:rsidP="00E9358B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Созданиеэффективной системы культурно-досугового обслуживания населения, способствующей духовно-нравственному самоопределению личности, развитию творческих инициатив широких слоёв населения, сохранению и распространению нематериального культурного наследия</w:t>
      </w:r>
      <w:r w:rsidR="00E9358B" w:rsidRPr="00BC3169">
        <w:rPr>
          <w:sz w:val="28"/>
          <w:szCs w:val="28"/>
        </w:rPr>
        <w:t xml:space="preserve"> являются важными факторами устойчивого социально-экономического развития сельского поселения.</w:t>
      </w:r>
    </w:p>
    <w:p w:rsidR="006C247E" w:rsidRPr="00160096" w:rsidRDefault="006C247E" w:rsidP="00E9358B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 xml:space="preserve">В состав </w:t>
      </w:r>
      <w:r w:rsidR="00996085">
        <w:rPr>
          <w:sz w:val="28"/>
          <w:szCs w:val="28"/>
        </w:rPr>
        <w:t xml:space="preserve">Онотского </w:t>
      </w:r>
      <w:r w:rsidR="007738F5" w:rsidRPr="00BC3169">
        <w:rPr>
          <w:sz w:val="28"/>
          <w:szCs w:val="28"/>
        </w:rPr>
        <w:t>с</w:t>
      </w:r>
      <w:r w:rsidRPr="00BC3169">
        <w:rPr>
          <w:sz w:val="28"/>
          <w:szCs w:val="28"/>
        </w:rPr>
        <w:t xml:space="preserve">ельского поселения входят </w:t>
      </w:r>
      <w:r w:rsidR="00996085">
        <w:rPr>
          <w:sz w:val="28"/>
          <w:szCs w:val="28"/>
        </w:rPr>
        <w:t>2</w:t>
      </w:r>
      <w:r w:rsidRPr="00BC3169">
        <w:rPr>
          <w:sz w:val="28"/>
          <w:szCs w:val="28"/>
        </w:rPr>
        <w:t xml:space="preserve"> населенных пункт</w:t>
      </w:r>
      <w:r w:rsidR="00B05FE6" w:rsidRPr="00BC3169">
        <w:rPr>
          <w:sz w:val="28"/>
          <w:szCs w:val="28"/>
        </w:rPr>
        <w:t>а</w:t>
      </w:r>
      <w:r w:rsidRPr="00BC3169">
        <w:rPr>
          <w:sz w:val="28"/>
          <w:szCs w:val="28"/>
        </w:rPr>
        <w:t>: село</w:t>
      </w:r>
      <w:r w:rsidR="005D5881">
        <w:rPr>
          <w:sz w:val="28"/>
          <w:szCs w:val="28"/>
        </w:rPr>
        <w:t xml:space="preserve"> Онот и поселок</w:t>
      </w:r>
      <w:r w:rsidR="00996085">
        <w:rPr>
          <w:sz w:val="28"/>
          <w:szCs w:val="28"/>
        </w:rPr>
        <w:t xml:space="preserve"> Ур</w:t>
      </w:r>
      <w:r w:rsidR="00160096">
        <w:rPr>
          <w:sz w:val="28"/>
          <w:szCs w:val="28"/>
        </w:rPr>
        <w:t>г</w:t>
      </w:r>
      <w:r w:rsidR="00996085">
        <w:rPr>
          <w:sz w:val="28"/>
          <w:szCs w:val="28"/>
        </w:rPr>
        <w:t xml:space="preserve">антуй. </w:t>
      </w:r>
      <w:r w:rsidRPr="00160096">
        <w:rPr>
          <w:sz w:val="28"/>
          <w:szCs w:val="28"/>
        </w:rPr>
        <w:t>На 1 января 20</w:t>
      </w:r>
      <w:r w:rsidR="00160096">
        <w:rPr>
          <w:sz w:val="28"/>
          <w:szCs w:val="28"/>
        </w:rPr>
        <w:t>23</w:t>
      </w:r>
      <w:r w:rsidRPr="00160096">
        <w:rPr>
          <w:sz w:val="28"/>
          <w:szCs w:val="28"/>
        </w:rPr>
        <w:t xml:space="preserve"> года численность постоянно проживающего населения составляет </w:t>
      </w:r>
      <w:r w:rsidR="00DE475C" w:rsidRPr="00DE475C">
        <w:rPr>
          <w:sz w:val="28"/>
          <w:szCs w:val="28"/>
        </w:rPr>
        <w:t>909</w:t>
      </w:r>
      <w:r w:rsidRPr="00160096">
        <w:rPr>
          <w:sz w:val="28"/>
          <w:szCs w:val="28"/>
        </w:rPr>
        <w:t xml:space="preserve"> человек.</w:t>
      </w:r>
    </w:p>
    <w:p w:rsidR="0019613E" w:rsidRPr="00BC3169" w:rsidRDefault="0019613E" w:rsidP="00406D40">
      <w:pPr>
        <w:ind w:firstLine="708"/>
        <w:jc w:val="both"/>
        <w:rPr>
          <w:sz w:val="28"/>
          <w:szCs w:val="28"/>
        </w:rPr>
      </w:pPr>
      <w:r w:rsidRPr="00BC3169">
        <w:rPr>
          <w:sz w:val="28"/>
          <w:szCs w:val="28"/>
        </w:rPr>
        <w:t xml:space="preserve">Культурное обслуживание населения </w:t>
      </w:r>
      <w:r w:rsidR="00AE5C73">
        <w:rPr>
          <w:sz w:val="28"/>
          <w:szCs w:val="28"/>
        </w:rPr>
        <w:t xml:space="preserve">Онотского </w:t>
      </w:r>
      <w:r w:rsidRPr="00BC3169">
        <w:rPr>
          <w:sz w:val="28"/>
          <w:szCs w:val="28"/>
        </w:rPr>
        <w:t xml:space="preserve">сельского поселения осуществляет </w:t>
      </w:r>
      <w:r w:rsidR="00406D40" w:rsidRPr="00BC3169">
        <w:rPr>
          <w:sz w:val="28"/>
          <w:szCs w:val="28"/>
        </w:rPr>
        <w:t>Муниципальное казенное учреждение культуры «</w:t>
      </w:r>
      <w:r w:rsidR="00AE5C73">
        <w:rPr>
          <w:sz w:val="28"/>
          <w:szCs w:val="28"/>
        </w:rPr>
        <w:t>Клуб села Онот».</w:t>
      </w:r>
    </w:p>
    <w:p w:rsidR="00A40BEE" w:rsidRDefault="00A40BEE" w:rsidP="007738F5">
      <w:pPr>
        <w:ind w:firstLine="709"/>
        <w:jc w:val="both"/>
        <w:rPr>
          <w:rFonts w:ascii="yandex-sans" w:hAnsi="yandex-sans"/>
          <w:sz w:val="28"/>
          <w:szCs w:val="28"/>
        </w:rPr>
      </w:pPr>
      <w:r w:rsidRPr="00160096">
        <w:rPr>
          <w:rFonts w:ascii="yandex-sans" w:hAnsi="yandex-sans"/>
          <w:sz w:val="28"/>
          <w:szCs w:val="28"/>
        </w:rPr>
        <w:t xml:space="preserve">Здание </w:t>
      </w:r>
      <w:r w:rsidR="00160096">
        <w:rPr>
          <w:rFonts w:ascii="yandex-sans" w:hAnsi="yandex-sans"/>
          <w:sz w:val="28"/>
          <w:szCs w:val="28"/>
        </w:rPr>
        <w:t xml:space="preserve">клуба </w:t>
      </w:r>
      <w:r w:rsidRPr="00160096">
        <w:rPr>
          <w:rFonts w:ascii="yandex-sans" w:hAnsi="yandex-sans"/>
          <w:sz w:val="28"/>
          <w:szCs w:val="28"/>
        </w:rPr>
        <w:t xml:space="preserve">в с. </w:t>
      </w:r>
      <w:r w:rsidR="00160096">
        <w:rPr>
          <w:rFonts w:ascii="yandex-sans" w:hAnsi="yandex-sans"/>
          <w:sz w:val="28"/>
          <w:szCs w:val="28"/>
        </w:rPr>
        <w:t xml:space="preserve">Онот </w:t>
      </w:r>
      <w:r w:rsidRPr="00160096">
        <w:rPr>
          <w:rFonts w:ascii="yandex-sans" w:hAnsi="yandex-sans"/>
          <w:sz w:val="28"/>
          <w:szCs w:val="28"/>
        </w:rPr>
        <w:t>был</w:t>
      </w:r>
      <w:r w:rsidR="00E92B70" w:rsidRPr="00160096">
        <w:rPr>
          <w:rFonts w:ascii="yandex-sans" w:hAnsi="yandex-sans"/>
          <w:sz w:val="28"/>
          <w:szCs w:val="28"/>
        </w:rPr>
        <w:t>о</w:t>
      </w:r>
      <w:r w:rsidRPr="00160096">
        <w:rPr>
          <w:rFonts w:ascii="yandex-sans" w:hAnsi="yandex-sans"/>
          <w:sz w:val="28"/>
          <w:szCs w:val="28"/>
        </w:rPr>
        <w:t xml:space="preserve"> построен</w:t>
      </w:r>
      <w:r w:rsidR="00E92B70" w:rsidRPr="00160096">
        <w:rPr>
          <w:rFonts w:ascii="yandex-sans" w:hAnsi="yandex-sans"/>
          <w:sz w:val="28"/>
          <w:szCs w:val="28"/>
        </w:rPr>
        <w:t>о</w:t>
      </w:r>
      <w:r w:rsidR="00160096">
        <w:rPr>
          <w:rFonts w:ascii="yandex-sans" w:hAnsi="yandex-sans"/>
          <w:sz w:val="28"/>
          <w:szCs w:val="28"/>
        </w:rPr>
        <w:t>в 1989 году, в целях открытия магазина. Путем модернизации и реконструкции оно перешло в муниципальное владение. Здание клуба</w:t>
      </w:r>
      <w:r w:rsidRPr="00160096">
        <w:rPr>
          <w:rFonts w:ascii="yandex-sans" w:hAnsi="yandex-sans"/>
          <w:sz w:val="28"/>
          <w:szCs w:val="28"/>
        </w:rPr>
        <w:t xml:space="preserve"> никогда не подвергалось капитальному ремонту.</w:t>
      </w:r>
    </w:p>
    <w:p w:rsidR="00160096" w:rsidRPr="00160096" w:rsidRDefault="00160096" w:rsidP="003C6EF9">
      <w:pPr>
        <w:ind w:firstLine="709"/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В рамках программы «Местный дом культуры», направленной на проведение текущих ремонтов, в Онотском муниципальном образовании была проведена разработка сметной документации для реализации</w:t>
      </w:r>
      <w:r w:rsidR="005D5881">
        <w:rPr>
          <w:rFonts w:ascii="yandex-sans" w:hAnsi="yandex-sans"/>
          <w:sz w:val="28"/>
          <w:szCs w:val="28"/>
        </w:rPr>
        <w:t xml:space="preserve"> ремонта полов  в здании МКУК «К</w:t>
      </w:r>
      <w:r>
        <w:rPr>
          <w:rFonts w:ascii="yandex-sans" w:hAnsi="yandex-sans"/>
          <w:sz w:val="28"/>
          <w:szCs w:val="28"/>
        </w:rPr>
        <w:t>луб с. Онот»</w:t>
      </w:r>
    </w:p>
    <w:p w:rsidR="00446E11" w:rsidRPr="003C6EF9" w:rsidRDefault="003C6EF9" w:rsidP="0044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6E11" w:rsidRPr="003C6EF9">
        <w:rPr>
          <w:sz w:val="28"/>
          <w:szCs w:val="28"/>
        </w:rPr>
        <w:t xml:space="preserve">луб </w:t>
      </w:r>
      <w:r>
        <w:rPr>
          <w:sz w:val="28"/>
          <w:szCs w:val="28"/>
        </w:rPr>
        <w:t xml:space="preserve">с. Онот </w:t>
      </w:r>
      <w:r w:rsidR="00446E11" w:rsidRPr="003C6EF9">
        <w:rPr>
          <w:sz w:val="28"/>
          <w:szCs w:val="28"/>
        </w:rPr>
        <w:t xml:space="preserve">расположен в </w:t>
      </w:r>
      <w:r w:rsidR="005D5881">
        <w:rPr>
          <w:sz w:val="28"/>
          <w:szCs w:val="28"/>
        </w:rPr>
        <w:t>каменном</w:t>
      </w:r>
      <w:r w:rsidR="00446E11" w:rsidRPr="003C6EF9">
        <w:rPr>
          <w:sz w:val="28"/>
          <w:szCs w:val="28"/>
        </w:rPr>
        <w:t xml:space="preserve"> здании площадью </w:t>
      </w:r>
      <w:r>
        <w:rPr>
          <w:sz w:val="28"/>
          <w:szCs w:val="28"/>
        </w:rPr>
        <w:t>131,7</w:t>
      </w:r>
      <w:r w:rsidR="00446E11" w:rsidRPr="003C6EF9">
        <w:rPr>
          <w:sz w:val="28"/>
          <w:szCs w:val="28"/>
        </w:rPr>
        <w:t xml:space="preserve"> кв.м., вместимость зрительного зала </w:t>
      </w:r>
      <w:r w:rsidR="0047012D" w:rsidRPr="003C6EF9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446E11" w:rsidRPr="003C6EF9">
        <w:rPr>
          <w:sz w:val="28"/>
          <w:szCs w:val="28"/>
        </w:rPr>
        <w:t xml:space="preserve"> человек. Здание </w:t>
      </w:r>
      <w:r w:rsidR="005D5881">
        <w:rPr>
          <w:sz w:val="28"/>
          <w:szCs w:val="28"/>
        </w:rPr>
        <w:t xml:space="preserve">клуба </w:t>
      </w:r>
      <w:r w:rsidR="00446E11" w:rsidRPr="003C6EF9">
        <w:rPr>
          <w:sz w:val="28"/>
          <w:szCs w:val="28"/>
        </w:rPr>
        <w:t xml:space="preserve">отапливается </w:t>
      </w:r>
      <w:r w:rsidR="0047012D" w:rsidRPr="003C6EF9">
        <w:rPr>
          <w:sz w:val="28"/>
          <w:szCs w:val="28"/>
        </w:rPr>
        <w:t>электрическими радиаторами</w:t>
      </w:r>
      <w:r w:rsidR="005D5881">
        <w:rPr>
          <w:sz w:val="28"/>
          <w:szCs w:val="28"/>
        </w:rPr>
        <w:t>. З</w:t>
      </w:r>
      <w:r w:rsidR="00E92B70" w:rsidRPr="003C6EF9">
        <w:rPr>
          <w:sz w:val="28"/>
          <w:szCs w:val="28"/>
        </w:rPr>
        <w:t xml:space="preserve">дание оборудовано </w:t>
      </w:r>
      <w:r w:rsidR="00446E11" w:rsidRPr="003C6EF9">
        <w:rPr>
          <w:sz w:val="28"/>
          <w:szCs w:val="28"/>
        </w:rPr>
        <w:t>пожарной сигнализацией.</w:t>
      </w:r>
    </w:p>
    <w:p w:rsidR="004B7612" w:rsidRPr="00BC3169" w:rsidRDefault="00AE5C73" w:rsidP="00406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культуры работае</w:t>
      </w:r>
      <w:r w:rsidR="004B7612" w:rsidRPr="00BC316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 </w:t>
      </w:r>
      <w:r w:rsidR="003C6EF9">
        <w:rPr>
          <w:sz w:val="28"/>
          <w:szCs w:val="28"/>
        </w:rPr>
        <w:t>специалист –</w:t>
      </w:r>
      <w:r w:rsidR="005D5881">
        <w:rPr>
          <w:sz w:val="28"/>
          <w:szCs w:val="28"/>
        </w:rPr>
        <w:t xml:space="preserve"> заведующий МКУК «К</w:t>
      </w:r>
      <w:r w:rsidR="003C6EF9">
        <w:rPr>
          <w:sz w:val="28"/>
          <w:szCs w:val="28"/>
        </w:rPr>
        <w:t>луб с. Онот»</w:t>
      </w:r>
    </w:p>
    <w:p w:rsidR="006023B1" w:rsidRPr="003C6EF9" w:rsidRDefault="006D314C" w:rsidP="00406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учреждением</w:t>
      </w:r>
      <w:r w:rsidR="004B7612" w:rsidRPr="003C6EF9">
        <w:rPr>
          <w:sz w:val="28"/>
          <w:szCs w:val="28"/>
        </w:rPr>
        <w:t xml:space="preserve"> культуры было проведено</w:t>
      </w:r>
      <w:r w:rsidR="005D5881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="004B7612" w:rsidRPr="003C6EF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5D5881">
        <w:rPr>
          <w:sz w:val="28"/>
          <w:szCs w:val="28"/>
        </w:rPr>
        <w:t>, которые посетило около 9</w:t>
      </w:r>
      <w:r w:rsidR="00B46BBE">
        <w:rPr>
          <w:sz w:val="28"/>
          <w:szCs w:val="28"/>
        </w:rPr>
        <w:t>00</w:t>
      </w:r>
      <w:r w:rsidR="004B7612" w:rsidRPr="003C6EF9">
        <w:rPr>
          <w:sz w:val="28"/>
          <w:szCs w:val="28"/>
        </w:rPr>
        <w:t>человек.</w:t>
      </w:r>
    </w:p>
    <w:p w:rsidR="006023B1" w:rsidRPr="003C6EF9" w:rsidRDefault="00CD3B03" w:rsidP="003C6EF9">
      <w:pPr>
        <w:ind w:firstLine="708"/>
        <w:jc w:val="both"/>
        <w:rPr>
          <w:sz w:val="28"/>
          <w:szCs w:val="28"/>
        </w:rPr>
      </w:pPr>
      <w:r w:rsidRPr="003C6EF9">
        <w:rPr>
          <w:sz w:val="28"/>
          <w:szCs w:val="28"/>
        </w:rPr>
        <w:t xml:space="preserve">Доходы </w:t>
      </w:r>
      <w:r w:rsidR="005D5881">
        <w:rPr>
          <w:sz w:val="28"/>
          <w:szCs w:val="28"/>
        </w:rPr>
        <w:t>учреждения</w:t>
      </w:r>
      <w:r w:rsidR="00F47200" w:rsidRPr="003C6EF9">
        <w:rPr>
          <w:sz w:val="28"/>
          <w:szCs w:val="28"/>
        </w:rPr>
        <w:t xml:space="preserve"> культуры</w:t>
      </w:r>
      <w:r w:rsidRPr="003C6EF9">
        <w:rPr>
          <w:sz w:val="28"/>
          <w:szCs w:val="28"/>
        </w:rPr>
        <w:t xml:space="preserve"> от приносящей доход деятельности в 20</w:t>
      </w:r>
      <w:r w:rsidR="006C35E7" w:rsidRPr="003C6EF9">
        <w:rPr>
          <w:sz w:val="28"/>
          <w:szCs w:val="28"/>
        </w:rPr>
        <w:t>23</w:t>
      </w:r>
      <w:r w:rsidRPr="003C6EF9">
        <w:rPr>
          <w:sz w:val="28"/>
          <w:szCs w:val="28"/>
        </w:rPr>
        <w:t>-20</w:t>
      </w:r>
      <w:r w:rsidR="00444CF4">
        <w:rPr>
          <w:sz w:val="28"/>
          <w:szCs w:val="28"/>
        </w:rPr>
        <w:t>26</w:t>
      </w:r>
      <w:r w:rsidR="005D5881">
        <w:rPr>
          <w:sz w:val="28"/>
          <w:szCs w:val="28"/>
        </w:rPr>
        <w:t xml:space="preserve"> году составят 62тыс.руб</w:t>
      </w:r>
      <w:r w:rsidR="00F47200" w:rsidRPr="003C6EF9">
        <w:rPr>
          <w:sz w:val="28"/>
          <w:szCs w:val="28"/>
        </w:rPr>
        <w:t xml:space="preserve">. </w:t>
      </w:r>
      <w:r w:rsidRPr="003C6EF9">
        <w:rPr>
          <w:sz w:val="28"/>
          <w:szCs w:val="28"/>
        </w:rPr>
        <w:t>Несмотря на то, что рост экономических показателей не я</w:t>
      </w:r>
      <w:r w:rsidR="005D5881">
        <w:rPr>
          <w:sz w:val="28"/>
          <w:szCs w:val="28"/>
        </w:rPr>
        <w:t>вляется самоцелью для учреждения</w:t>
      </w:r>
      <w:r w:rsidRPr="003C6EF9">
        <w:rPr>
          <w:sz w:val="28"/>
          <w:szCs w:val="28"/>
        </w:rPr>
        <w:t xml:space="preserve"> культуры в сельской местности, </w:t>
      </w:r>
      <w:r w:rsidR="00F47200" w:rsidRPr="003C6EF9">
        <w:rPr>
          <w:sz w:val="28"/>
          <w:szCs w:val="28"/>
        </w:rPr>
        <w:t>данную</w:t>
      </w:r>
      <w:r w:rsidRPr="003C6EF9">
        <w:rPr>
          <w:sz w:val="28"/>
          <w:szCs w:val="28"/>
        </w:rPr>
        <w:t xml:space="preserve"> работу необходимо совершенствовать, в том числе за счет расширения диапазона платных услуг.</w:t>
      </w:r>
    </w:p>
    <w:p w:rsidR="0080349D" w:rsidRPr="003C6EF9" w:rsidRDefault="006023B1" w:rsidP="0080349D">
      <w:pPr>
        <w:jc w:val="both"/>
        <w:rPr>
          <w:color w:val="000000" w:themeColor="text1"/>
          <w:sz w:val="28"/>
          <w:szCs w:val="28"/>
        </w:rPr>
      </w:pPr>
      <w:r w:rsidRPr="00AE5C73">
        <w:rPr>
          <w:color w:val="FF0000"/>
          <w:sz w:val="28"/>
          <w:szCs w:val="28"/>
        </w:rPr>
        <w:tab/>
      </w:r>
      <w:r w:rsidR="0080349D" w:rsidRPr="003C6EF9">
        <w:rPr>
          <w:color w:val="000000" w:themeColor="text1"/>
          <w:sz w:val="28"/>
          <w:szCs w:val="28"/>
        </w:rPr>
        <w:t>В связи с нагрузкой на местный бюджет содержания зданий, для развития культуры и укрепления материально-технической базы</w:t>
      </w:r>
      <w:r w:rsidR="005D5881">
        <w:rPr>
          <w:color w:val="000000" w:themeColor="text1"/>
          <w:sz w:val="28"/>
          <w:szCs w:val="28"/>
        </w:rPr>
        <w:t xml:space="preserve">, необходимо участие учреждения </w:t>
      </w:r>
      <w:r w:rsidR="0080349D" w:rsidRPr="003C6EF9">
        <w:rPr>
          <w:color w:val="000000" w:themeColor="text1"/>
          <w:sz w:val="28"/>
          <w:szCs w:val="28"/>
        </w:rPr>
        <w:t xml:space="preserve">культуры в социально значимых конкурсах, проектах и программах с целью привлечения внебюджетных средств и средств из бюджетов других уровней. </w:t>
      </w:r>
    </w:p>
    <w:p w:rsidR="00446E11" w:rsidRPr="003C6EF9" w:rsidRDefault="00E744E9" w:rsidP="00446E11">
      <w:pPr>
        <w:ind w:firstLine="708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>Таким образом, реализация Программы предусматривает формировани</w:t>
      </w:r>
      <w:r w:rsidR="00446E11" w:rsidRPr="003C6EF9">
        <w:rPr>
          <w:color w:val="000000" w:themeColor="text1"/>
          <w:sz w:val="28"/>
          <w:szCs w:val="28"/>
        </w:rPr>
        <w:t>е</w:t>
      </w:r>
      <w:r w:rsidRPr="003C6EF9">
        <w:rPr>
          <w:color w:val="000000" w:themeColor="text1"/>
          <w:sz w:val="28"/>
          <w:szCs w:val="28"/>
        </w:rPr>
        <w:t xml:space="preserve"> в </w:t>
      </w:r>
      <w:r w:rsidR="003C6EF9">
        <w:rPr>
          <w:color w:val="000000" w:themeColor="text1"/>
          <w:sz w:val="28"/>
          <w:szCs w:val="28"/>
        </w:rPr>
        <w:t xml:space="preserve">Онотском </w:t>
      </w:r>
      <w:r w:rsidRPr="003C6EF9">
        <w:rPr>
          <w:color w:val="000000" w:themeColor="text1"/>
          <w:sz w:val="28"/>
          <w:szCs w:val="28"/>
        </w:rPr>
        <w:t xml:space="preserve">сельском поселении условий, обеспечивающих более высокий уровень </w:t>
      </w:r>
      <w:r w:rsidR="00446E11" w:rsidRPr="003C6EF9">
        <w:rPr>
          <w:color w:val="000000" w:themeColor="text1"/>
          <w:sz w:val="28"/>
          <w:szCs w:val="28"/>
        </w:rPr>
        <w:t>культурно-досугового обслуживания населения.</w:t>
      </w:r>
    </w:p>
    <w:p w:rsidR="00E744E9" w:rsidRPr="003C6EF9" w:rsidRDefault="00E744E9" w:rsidP="00E744E9">
      <w:pPr>
        <w:ind w:firstLine="708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 xml:space="preserve">Решение организационно-методических, экономических и правовых проблем в сфере </w:t>
      </w:r>
      <w:r w:rsidR="00446E11" w:rsidRPr="003C6EF9">
        <w:rPr>
          <w:color w:val="000000" w:themeColor="text1"/>
          <w:sz w:val="28"/>
          <w:szCs w:val="28"/>
        </w:rPr>
        <w:t>культуры</w:t>
      </w:r>
      <w:r w:rsidRPr="003C6EF9">
        <w:rPr>
          <w:color w:val="000000" w:themeColor="text1"/>
          <w:sz w:val="28"/>
          <w:szCs w:val="28"/>
        </w:rPr>
        <w:t xml:space="preserve"> в </w:t>
      </w:r>
      <w:r w:rsidR="00444CF4">
        <w:rPr>
          <w:color w:val="000000" w:themeColor="text1"/>
          <w:sz w:val="28"/>
          <w:szCs w:val="28"/>
        </w:rPr>
        <w:t xml:space="preserve">Онотском </w:t>
      </w:r>
      <w:r w:rsidRPr="003C6EF9">
        <w:rPr>
          <w:color w:val="000000" w:themeColor="text1"/>
          <w:sz w:val="28"/>
          <w:szCs w:val="28"/>
        </w:rPr>
        <w:t>сельском поселении требует использования программно-целевого метода.</w:t>
      </w:r>
    </w:p>
    <w:p w:rsidR="00F00605" w:rsidRPr="00BC3169" w:rsidRDefault="00F00605" w:rsidP="00F00605">
      <w:pPr>
        <w:jc w:val="both"/>
        <w:rPr>
          <w:sz w:val="28"/>
          <w:szCs w:val="28"/>
        </w:rPr>
      </w:pPr>
    </w:p>
    <w:p w:rsidR="00F00605" w:rsidRPr="00BC3169" w:rsidRDefault="001D2607" w:rsidP="005B2A97">
      <w:pPr>
        <w:pStyle w:val="1"/>
        <w:rPr>
          <w:color w:val="000000"/>
          <w:szCs w:val="28"/>
        </w:rPr>
      </w:pPr>
      <w:r w:rsidRPr="00BC3169">
        <w:rPr>
          <w:color w:val="000000"/>
          <w:szCs w:val="28"/>
        </w:rPr>
        <w:t xml:space="preserve">Раздел </w:t>
      </w:r>
      <w:r w:rsidR="00682655" w:rsidRPr="00BC3169">
        <w:rPr>
          <w:color w:val="000000"/>
          <w:szCs w:val="28"/>
        </w:rPr>
        <w:t xml:space="preserve">3. Цели и </w:t>
      </w:r>
      <w:r w:rsidR="00F00605" w:rsidRPr="00BC3169">
        <w:rPr>
          <w:color w:val="000000"/>
          <w:szCs w:val="28"/>
        </w:rPr>
        <w:t xml:space="preserve">задачи </w:t>
      </w:r>
      <w:r w:rsidR="00682655" w:rsidRPr="00BC3169">
        <w:rPr>
          <w:color w:val="000000"/>
          <w:szCs w:val="28"/>
        </w:rPr>
        <w:t xml:space="preserve">муниципальной </w:t>
      </w:r>
      <w:r w:rsidR="00F00605" w:rsidRPr="00BC3169">
        <w:rPr>
          <w:color w:val="000000"/>
          <w:szCs w:val="28"/>
        </w:rPr>
        <w:t>программы</w:t>
      </w:r>
    </w:p>
    <w:p w:rsidR="004B1E0B" w:rsidRPr="00BC3169" w:rsidRDefault="004B1E0B" w:rsidP="004B1E0B">
      <w:pPr>
        <w:ind w:firstLine="851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Цел</w:t>
      </w:r>
      <w:r w:rsidR="00E01C2D" w:rsidRPr="00BC3169">
        <w:rPr>
          <w:sz w:val="28"/>
          <w:szCs w:val="28"/>
        </w:rPr>
        <w:t>ь</w:t>
      </w:r>
      <w:r w:rsidRPr="00BC3169">
        <w:rPr>
          <w:sz w:val="28"/>
          <w:szCs w:val="28"/>
        </w:rPr>
        <w:t xml:space="preserve"> программы:</w:t>
      </w:r>
    </w:p>
    <w:p w:rsidR="00675969" w:rsidRPr="00BC3169" w:rsidRDefault="00411701" w:rsidP="00675969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BC3169">
        <w:rPr>
          <w:color w:val="000000"/>
          <w:sz w:val="28"/>
          <w:szCs w:val="28"/>
        </w:rPr>
        <w:t xml:space="preserve">Создание условий для развития культуры в </w:t>
      </w:r>
      <w:r w:rsidR="00AE5C73">
        <w:rPr>
          <w:color w:val="000000"/>
          <w:sz w:val="28"/>
          <w:szCs w:val="28"/>
        </w:rPr>
        <w:t xml:space="preserve">Онотском </w:t>
      </w:r>
      <w:r w:rsidRPr="00BC3169">
        <w:rPr>
          <w:color w:val="000000"/>
          <w:sz w:val="28"/>
          <w:szCs w:val="28"/>
        </w:rPr>
        <w:t>муниципальном образовании</w:t>
      </w:r>
      <w:r w:rsidR="00675969" w:rsidRPr="00BC3169">
        <w:rPr>
          <w:rFonts w:eastAsia="Calibri"/>
          <w:color w:val="000000"/>
          <w:sz w:val="28"/>
          <w:szCs w:val="28"/>
        </w:rPr>
        <w:t xml:space="preserve">. </w:t>
      </w:r>
    </w:p>
    <w:p w:rsidR="00411701" w:rsidRPr="00BC3169" w:rsidRDefault="00651875" w:rsidP="00411701">
      <w:pPr>
        <w:ind w:firstLine="851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Для достижения этих целей предусматривается решение следующ</w:t>
      </w:r>
      <w:r w:rsidR="00411701" w:rsidRPr="00BC3169">
        <w:rPr>
          <w:sz w:val="28"/>
          <w:szCs w:val="28"/>
        </w:rPr>
        <w:t>ей</w:t>
      </w:r>
      <w:r w:rsidRPr="00BC3169">
        <w:rPr>
          <w:sz w:val="28"/>
          <w:szCs w:val="28"/>
        </w:rPr>
        <w:t xml:space="preserve"> задач</w:t>
      </w:r>
      <w:r w:rsidR="00411701" w:rsidRPr="00BC3169">
        <w:rPr>
          <w:sz w:val="28"/>
          <w:szCs w:val="28"/>
        </w:rPr>
        <w:t>и</w:t>
      </w:r>
      <w:r w:rsidRPr="00BC3169">
        <w:rPr>
          <w:sz w:val="28"/>
          <w:szCs w:val="28"/>
        </w:rPr>
        <w:t>:</w:t>
      </w:r>
    </w:p>
    <w:p w:rsidR="00675969" w:rsidRPr="00BC3169" w:rsidRDefault="00411701" w:rsidP="00411701">
      <w:pPr>
        <w:ind w:firstLine="851"/>
        <w:jc w:val="both"/>
        <w:rPr>
          <w:sz w:val="28"/>
          <w:szCs w:val="28"/>
        </w:rPr>
      </w:pPr>
      <w:r w:rsidRPr="00BC3169">
        <w:rPr>
          <w:sz w:val="28"/>
          <w:szCs w:val="28"/>
        </w:rPr>
        <w:t>формирование эффективной системы культурно-досугового обслуживания населения.</w:t>
      </w:r>
    </w:p>
    <w:p w:rsidR="00411701" w:rsidRPr="00BC3169" w:rsidRDefault="00411701" w:rsidP="00411701">
      <w:pPr>
        <w:ind w:firstLine="851"/>
        <w:jc w:val="both"/>
        <w:rPr>
          <w:sz w:val="28"/>
          <w:szCs w:val="28"/>
        </w:rPr>
      </w:pPr>
    </w:p>
    <w:p w:rsidR="00523403" w:rsidRPr="00BC3169" w:rsidRDefault="00523403" w:rsidP="00523403">
      <w:pPr>
        <w:ind w:firstLine="360"/>
        <w:jc w:val="center"/>
        <w:rPr>
          <w:b/>
          <w:color w:val="000000"/>
          <w:sz w:val="28"/>
          <w:szCs w:val="28"/>
        </w:rPr>
      </w:pPr>
      <w:r w:rsidRPr="00BC3169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523403" w:rsidRPr="003C6EF9" w:rsidRDefault="00523403" w:rsidP="00523403">
      <w:pPr>
        <w:ind w:firstLine="851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 xml:space="preserve">Реализация программы предусматривается за счет средств бюджета </w:t>
      </w:r>
      <w:r w:rsidR="003C6EF9">
        <w:rPr>
          <w:color w:val="000000" w:themeColor="text1"/>
          <w:sz w:val="28"/>
          <w:szCs w:val="28"/>
        </w:rPr>
        <w:t xml:space="preserve">Онотского </w:t>
      </w:r>
      <w:r w:rsidR="00CD7A9E">
        <w:rPr>
          <w:color w:val="000000" w:themeColor="text1"/>
          <w:sz w:val="28"/>
          <w:szCs w:val="28"/>
        </w:rPr>
        <w:t xml:space="preserve">сельского поселения инедостающих средств </w:t>
      </w:r>
      <w:r w:rsidRPr="003C6EF9">
        <w:rPr>
          <w:color w:val="000000" w:themeColor="text1"/>
          <w:sz w:val="28"/>
          <w:szCs w:val="28"/>
        </w:rPr>
        <w:t>(Приложение 1</w:t>
      </w:r>
      <w:r w:rsidR="00B05FE6" w:rsidRPr="003C6EF9">
        <w:rPr>
          <w:color w:val="000000" w:themeColor="text1"/>
          <w:sz w:val="28"/>
          <w:szCs w:val="28"/>
        </w:rPr>
        <w:t xml:space="preserve"> к муниципальной программе). </w:t>
      </w:r>
    </w:p>
    <w:p w:rsidR="00523403" w:rsidRPr="003C6EF9" w:rsidRDefault="00523403" w:rsidP="00523403">
      <w:pPr>
        <w:ind w:firstLine="851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3C6EF9">
        <w:rPr>
          <w:color w:val="000000" w:themeColor="text1"/>
          <w:sz w:val="28"/>
          <w:szCs w:val="28"/>
        </w:rPr>
        <w:t xml:space="preserve">Онотского </w:t>
      </w:r>
      <w:r w:rsidRPr="003C6EF9">
        <w:rPr>
          <w:color w:val="000000" w:themeColor="text1"/>
          <w:sz w:val="28"/>
          <w:szCs w:val="28"/>
        </w:rPr>
        <w:t xml:space="preserve">сельского поселения, объема </w:t>
      </w:r>
      <w:r w:rsidR="00CD7A9E">
        <w:rPr>
          <w:color w:val="000000" w:themeColor="text1"/>
          <w:sz w:val="28"/>
          <w:szCs w:val="28"/>
        </w:rPr>
        <w:t>недостающих средств</w:t>
      </w:r>
      <w:r w:rsidRPr="003C6EF9">
        <w:rPr>
          <w:color w:val="000000" w:themeColor="text1"/>
          <w:sz w:val="28"/>
          <w:szCs w:val="28"/>
        </w:rPr>
        <w:t xml:space="preserve">. </w:t>
      </w:r>
    </w:p>
    <w:p w:rsidR="00411701" w:rsidRPr="003C6EF9" w:rsidRDefault="00523403" w:rsidP="00B05FE6">
      <w:pPr>
        <w:ind w:firstLine="851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>Общий срок реализации программы: 20</w:t>
      </w:r>
      <w:r w:rsidR="00675969" w:rsidRPr="003C6EF9">
        <w:rPr>
          <w:color w:val="000000" w:themeColor="text1"/>
          <w:sz w:val="28"/>
          <w:szCs w:val="28"/>
        </w:rPr>
        <w:t>2</w:t>
      </w:r>
      <w:r w:rsidR="006C35E7" w:rsidRPr="003C6EF9">
        <w:rPr>
          <w:color w:val="000000" w:themeColor="text1"/>
          <w:sz w:val="28"/>
          <w:szCs w:val="28"/>
        </w:rPr>
        <w:t>3</w:t>
      </w:r>
      <w:r w:rsidRPr="003C6EF9">
        <w:rPr>
          <w:color w:val="000000" w:themeColor="text1"/>
          <w:sz w:val="28"/>
          <w:szCs w:val="28"/>
        </w:rPr>
        <w:t xml:space="preserve"> - 202</w:t>
      </w:r>
      <w:r w:rsidR="003C6EF9">
        <w:rPr>
          <w:color w:val="000000" w:themeColor="text1"/>
          <w:sz w:val="28"/>
          <w:szCs w:val="28"/>
        </w:rPr>
        <w:t>6</w:t>
      </w:r>
      <w:r w:rsidRPr="003C6EF9">
        <w:rPr>
          <w:color w:val="000000" w:themeColor="text1"/>
          <w:sz w:val="28"/>
          <w:szCs w:val="28"/>
        </w:rPr>
        <w:t xml:space="preserve"> годы.</w:t>
      </w:r>
    </w:p>
    <w:p w:rsidR="00B05FE6" w:rsidRPr="003C6EF9" w:rsidRDefault="00B05FE6" w:rsidP="00952551">
      <w:pPr>
        <w:jc w:val="both"/>
        <w:rPr>
          <w:color w:val="000000" w:themeColor="text1"/>
          <w:sz w:val="28"/>
          <w:szCs w:val="28"/>
        </w:rPr>
      </w:pPr>
    </w:p>
    <w:p w:rsidR="00F00605" w:rsidRPr="00BC3169" w:rsidRDefault="00821117" w:rsidP="00F00605">
      <w:pPr>
        <w:ind w:firstLine="360"/>
        <w:jc w:val="center"/>
        <w:rPr>
          <w:b/>
          <w:sz w:val="28"/>
          <w:szCs w:val="28"/>
        </w:rPr>
      </w:pPr>
      <w:r w:rsidRPr="00BC3169">
        <w:rPr>
          <w:b/>
          <w:sz w:val="28"/>
          <w:szCs w:val="28"/>
        </w:rPr>
        <w:t xml:space="preserve">Раздел </w:t>
      </w:r>
      <w:r w:rsidR="00523403" w:rsidRPr="00BC3169">
        <w:rPr>
          <w:b/>
          <w:sz w:val="28"/>
          <w:szCs w:val="28"/>
        </w:rPr>
        <w:t>5</w:t>
      </w:r>
      <w:r w:rsidRPr="00BC3169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8F58BA" w:rsidRPr="00BC3169" w:rsidRDefault="008F58BA" w:rsidP="00F00605">
      <w:pPr>
        <w:ind w:firstLine="851"/>
        <w:jc w:val="both"/>
        <w:rPr>
          <w:sz w:val="28"/>
          <w:szCs w:val="28"/>
        </w:rPr>
      </w:pPr>
    </w:p>
    <w:p w:rsidR="002633BE" w:rsidRPr="003C6EF9" w:rsidRDefault="002633BE" w:rsidP="002633BE">
      <w:pPr>
        <w:ind w:firstLine="708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 xml:space="preserve">Количественные показатели результативности </w:t>
      </w:r>
      <w:r w:rsidRPr="003C6EF9">
        <w:rPr>
          <w:rFonts w:eastAsia="Calibri"/>
          <w:color w:val="000000" w:themeColor="text1"/>
          <w:sz w:val="28"/>
          <w:szCs w:val="28"/>
        </w:rPr>
        <w:t xml:space="preserve">Программы с расшифровкой плановых значений по годам ее реализации представлены в </w:t>
      </w:r>
      <w:r w:rsidRPr="003C6EF9">
        <w:rPr>
          <w:color w:val="000000" w:themeColor="text1"/>
          <w:sz w:val="28"/>
          <w:szCs w:val="28"/>
        </w:rPr>
        <w:t xml:space="preserve">Приложении </w:t>
      </w:r>
      <w:r w:rsidR="00651875" w:rsidRPr="003C6EF9">
        <w:rPr>
          <w:color w:val="000000" w:themeColor="text1"/>
          <w:sz w:val="28"/>
          <w:szCs w:val="28"/>
        </w:rPr>
        <w:t>2</w:t>
      </w:r>
      <w:r w:rsidRPr="003C6EF9">
        <w:rPr>
          <w:color w:val="000000" w:themeColor="text1"/>
          <w:sz w:val="28"/>
          <w:szCs w:val="28"/>
        </w:rPr>
        <w:t xml:space="preserve"> к муниципальной программе.</w:t>
      </w:r>
    </w:p>
    <w:p w:rsidR="008F58BA" w:rsidRPr="003C6EF9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3C6EF9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1.5pt" o:ole="">
            <v:imagedata r:id="rId7" o:title=""/>
          </v:shape>
          <o:OLEObject Type="Embed" ProgID="Equation.3" ShapeID="_x0000_i1025" DrawAspect="Content" ObjectID="_1752391883" r:id="rId8"/>
        </w:object>
      </w:r>
      <w:r w:rsidRPr="003C6EF9">
        <w:rPr>
          <w:color w:val="000000" w:themeColor="text1"/>
          <w:sz w:val="28"/>
          <w:szCs w:val="28"/>
        </w:rPr>
        <w:t xml:space="preserve"> ,</w:t>
      </w:r>
    </w:p>
    <w:p w:rsidR="008F58BA" w:rsidRPr="003C6EF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8F58BA" w:rsidRPr="003C6EF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>Ф – фактически достигнутое значение показателя результативности;</w:t>
      </w:r>
    </w:p>
    <w:p w:rsidR="008F58BA" w:rsidRPr="003C6EF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>П – плановое значение показателя результативности.</w:t>
      </w:r>
    </w:p>
    <w:p w:rsidR="008F58BA" w:rsidRPr="003C6EF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3C6EF9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>Уровень достигнутых результат</w:t>
      </w:r>
      <w:r w:rsidR="004830FF" w:rsidRPr="003C6EF9">
        <w:rPr>
          <w:color w:val="000000" w:themeColor="text1"/>
          <w:sz w:val="28"/>
          <w:szCs w:val="28"/>
        </w:rPr>
        <w:t>ов реализации муниципальной про</w:t>
      </w:r>
      <w:r w:rsidRPr="003C6EF9">
        <w:rPr>
          <w:color w:val="000000" w:themeColor="text1"/>
          <w:sz w:val="28"/>
          <w:szCs w:val="28"/>
        </w:rPr>
        <w:t>граммы в целом определяется по формуле:</w:t>
      </w:r>
    </w:p>
    <w:p w:rsidR="008F58BA" w:rsidRPr="003C6EF9" w:rsidRDefault="008F58BA" w:rsidP="008F58B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position w:val="-54"/>
          <w:sz w:val="28"/>
          <w:szCs w:val="28"/>
        </w:rPr>
        <w:object w:dxaOrig="2700" w:dyaOrig="1060">
          <v:shape id="_x0000_i1026" type="#_x0000_t75" style="width:134.25pt;height:53.25pt" o:ole="">
            <v:imagedata r:id="rId9" o:title=""/>
          </v:shape>
          <o:OLEObject Type="Embed" ProgID="Equation.3" ShapeID="_x0000_i1026" DrawAspect="Content" ObjectID="_1752391884" r:id="rId10"/>
        </w:object>
      </w:r>
      <w:r w:rsidRPr="003C6EF9">
        <w:rPr>
          <w:color w:val="000000" w:themeColor="text1"/>
          <w:sz w:val="28"/>
          <w:szCs w:val="28"/>
        </w:rPr>
        <w:t xml:space="preserve"> ,</w:t>
      </w:r>
    </w:p>
    <w:p w:rsidR="008F58BA" w:rsidRPr="003C6EF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8F58BA" w:rsidRPr="003C6EF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>О</w:t>
      </w:r>
      <w:r w:rsidRPr="003C6EF9">
        <w:rPr>
          <w:color w:val="000000" w:themeColor="text1"/>
          <w:sz w:val="28"/>
          <w:szCs w:val="28"/>
          <w:vertAlign w:val="subscript"/>
        </w:rPr>
        <w:t>1</w:t>
      </w:r>
      <w:r w:rsidRPr="003C6EF9">
        <w:rPr>
          <w:color w:val="000000" w:themeColor="text1"/>
          <w:sz w:val="28"/>
          <w:szCs w:val="28"/>
        </w:rPr>
        <w:t>, О</w:t>
      </w:r>
      <w:r w:rsidRPr="003C6EF9">
        <w:rPr>
          <w:color w:val="000000" w:themeColor="text1"/>
          <w:sz w:val="28"/>
          <w:szCs w:val="28"/>
          <w:vertAlign w:val="subscript"/>
        </w:rPr>
        <w:t>2</w:t>
      </w:r>
      <w:r w:rsidRPr="003C6EF9">
        <w:rPr>
          <w:color w:val="000000" w:themeColor="text1"/>
          <w:sz w:val="28"/>
          <w:szCs w:val="28"/>
        </w:rPr>
        <w:t>, О</w:t>
      </w:r>
      <w:r w:rsidRPr="003C6EF9">
        <w:rPr>
          <w:color w:val="000000" w:themeColor="text1"/>
          <w:sz w:val="28"/>
          <w:szCs w:val="28"/>
          <w:vertAlign w:val="subscript"/>
        </w:rPr>
        <w:t>3</w:t>
      </w:r>
      <w:r w:rsidRPr="003C6EF9">
        <w:rPr>
          <w:color w:val="000000" w:themeColor="text1"/>
          <w:sz w:val="28"/>
          <w:szCs w:val="28"/>
        </w:rPr>
        <w:t>, … – значения оценки степени достижения ожидаемого ре</w:t>
      </w:r>
      <w:r w:rsidRPr="003C6EF9">
        <w:rPr>
          <w:color w:val="000000" w:themeColor="text1"/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3C6EF9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C6EF9">
        <w:rPr>
          <w:color w:val="000000" w:themeColor="text1"/>
          <w:sz w:val="28"/>
          <w:szCs w:val="28"/>
        </w:rPr>
        <w:t>К – количество показателей результативности.</w:t>
      </w:r>
    </w:p>
    <w:p w:rsidR="00651875" w:rsidRPr="003C6EF9" w:rsidRDefault="00651875" w:rsidP="005B2A97">
      <w:pPr>
        <w:ind w:firstLine="851"/>
        <w:jc w:val="both"/>
        <w:rPr>
          <w:color w:val="000000" w:themeColor="text1"/>
        </w:rPr>
        <w:sectPr w:rsidR="00651875" w:rsidRPr="003C6EF9" w:rsidSect="00D25F81">
          <w:pgSz w:w="11905" w:h="16837"/>
          <w:pgMar w:top="851" w:right="567" w:bottom="1134" w:left="1276" w:header="720" w:footer="720" w:gutter="0"/>
          <w:cols w:space="720"/>
          <w:noEndnote/>
          <w:titlePg/>
          <w:docGrid w:linePitch="326"/>
        </w:sectPr>
      </w:pPr>
    </w:p>
    <w:p w:rsidR="006C35E7" w:rsidRPr="006C35E7" w:rsidRDefault="006C35E7" w:rsidP="006C35E7">
      <w:pPr>
        <w:ind w:left="10206"/>
        <w:jc w:val="right"/>
        <w:rPr>
          <w:sz w:val="22"/>
          <w:szCs w:val="22"/>
        </w:rPr>
      </w:pPr>
      <w:r w:rsidRPr="006C35E7">
        <w:rPr>
          <w:sz w:val="22"/>
          <w:szCs w:val="22"/>
        </w:rPr>
        <w:t>ПРИЛОЖЕНИЕ №1</w:t>
      </w:r>
    </w:p>
    <w:p w:rsidR="006C35E7" w:rsidRPr="003C6EF9" w:rsidRDefault="006C35E7" w:rsidP="006C35E7">
      <w:pPr>
        <w:ind w:left="10206"/>
        <w:jc w:val="right"/>
        <w:rPr>
          <w:color w:val="000000" w:themeColor="text1"/>
          <w:sz w:val="22"/>
          <w:szCs w:val="22"/>
        </w:rPr>
      </w:pPr>
      <w:r w:rsidRPr="003C6EF9">
        <w:rPr>
          <w:color w:val="000000" w:themeColor="text1"/>
          <w:sz w:val="22"/>
          <w:szCs w:val="22"/>
        </w:rPr>
        <w:t>к муниципальной программе</w:t>
      </w:r>
    </w:p>
    <w:p w:rsidR="006C35E7" w:rsidRPr="003C6EF9" w:rsidRDefault="003C6EF9" w:rsidP="006C35E7">
      <w:pPr>
        <w:ind w:left="1020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Онотского </w:t>
      </w:r>
      <w:r w:rsidR="006C35E7" w:rsidRPr="003C6EF9">
        <w:rPr>
          <w:color w:val="000000" w:themeColor="text1"/>
          <w:sz w:val="22"/>
          <w:szCs w:val="22"/>
        </w:rPr>
        <w:t>сельского поселения</w:t>
      </w:r>
    </w:p>
    <w:p w:rsidR="006C35E7" w:rsidRPr="003C6EF9" w:rsidRDefault="006C35E7" w:rsidP="006C35E7">
      <w:pPr>
        <w:ind w:left="10206"/>
        <w:jc w:val="right"/>
        <w:rPr>
          <w:color w:val="000000" w:themeColor="text1"/>
          <w:sz w:val="22"/>
          <w:szCs w:val="22"/>
        </w:rPr>
      </w:pPr>
      <w:r w:rsidRPr="003C6EF9">
        <w:rPr>
          <w:color w:val="000000" w:themeColor="text1"/>
          <w:sz w:val="22"/>
          <w:szCs w:val="22"/>
        </w:rPr>
        <w:t xml:space="preserve">«Развитие культуры в </w:t>
      </w:r>
      <w:r w:rsidR="003C6EF9">
        <w:rPr>
          <w:color w:val="000000" w:themeColor="text1"/>
          <w:sz w:val="22"/>
          <w:szCs w:val="22"/>
        </w:rPr>
        <w:t>Онотском</w:t>
      </w:r>
    </w:p>
    <w:p w:rsidR="006C35E7" w:rsidRPr="003C6EF9" w:rsidRDefault="006C35E7" w:rsidP="006C35E7">
      <w:pPr>
        <w:ind w:left="10206" w:firstLine="90"/>
        <w:jc w:val="right"/>
        <w:rPr>
          <w:color w:val="000000" w:themeColor="text1"/>
          <w:sz w:val="22"/>
          <w:szCs w:val="22"/>
        </w:rPr>
      </w:pPr>
      <w:r w:rsidRPr="003C6EF9">
        <w:rPr>
          <w:color w:val="000000" w:themeColor="text1"/>
          <w:sz w:val="22"/>
          <w:szCs w:val="22"/>
        </w:rPr>
        <w:t>сельском поселении» на 202</w:t>
      </w:r>
      <w:r w:rsidR="00FC7264" w:rsidRPr="003C6EF9">
        <w:rPr>
          <w:color w:val="000000" w:themeColor="text1"/>
          <w:sz w:val="22"/>
          <w:szCs w:val="22"/>
        </w:rPr>
        <w:t>3</w:t>
      </w:r>
      <w:r w:rsidRPr="003C6EF9">
        <w:rPr>
          <w:color w:val="000000" w:themeColor="text1"/>
          <w:sz w:val="22"/>
          <w:szCs w:val="22"/>
        </w:rPr>
        <w:t>-202</w:t>
      </w:r>
      <w:r w:rsidR="003C6EF9">
        <w:rPr>
          <w:color w:val="000000" w:themeColor="text1"/>
          <w:sz w:val="22"/>
          <w:szCs w:val="22"/>
        </w:rPr>
        <w:t>6</w:t>
      </w:r>
      <w:r w:rsidRPr="003C6EF9">
        <w:rPr>
          <w:color w:val="000000" w:themeColor="text1"/>
          <w:sz w:val="22"/>
          <w:szCs w:val="22"/>
        </w:rPr>
        <w:t xml:space="preserve"> годы</w:t>
      </w:r>
    </w:p>
    <w:p w:rsidR="006C35E7" w:rsidRPr="0009546D" w:rsidRDefault="006C35E7" w:rsidP="006C35E7">
      <w:pPr>
        <w:jc w:val="center"/>
        <w:rPr>
          <w:b/>
          <w:color w:val="FF0000"/>
        </w:rPr>
      </w:pPr>
    </w:p>
    <w:p w:rsidR="006C35E7" w:rsidRPr="006C35E7" w:rsidRDefault="006C35E7" w:rsidP="006C35E7">
      <w:pPr>
        <w:jc w:val="center"/>
        <w:rPr>
          <w:b/>
          <w:sz w:val="30"/>
        </w:rPr>
      </w:pPr>
      <w:r w:rsidRPr="006C35E7">
        <w:rPr>
          <w:b/>
          <w:sz w:val="30"/>
        </w:rPr>
        <w:t>ОБЪЕМ И ИСТОЧНИКИ ФИНАНСИРОВАНИЯ МУНИЦИПАЛЬНОЙ ПРОГРАММЫ</w:t>
      </w:r>
    </w:p>
    <w:p w:rsidR="006C35E7" w:rsidRPr="006C35E7" w:rsidRDefault="006C35E7" w:rsidP="006C35E7"/>
    <w:tbl>
      <w:tblPr>
        <w:tblW w:w="150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2127"/>
        <w:gridCol w:w="2409"/>
        <w:gridCol w:w="2268"/>
        <w:gridCol w:w="1560"/>
        <w:gridCol w:w="1559"/>
        <w:gridCol w:w="1559"/>
        <w:gridCol w:w="1418"/>
        <w:gridCol w:w="1418"/>
      </w:tblGrid>
      <w:tr w:rsidR="003C6EF9" w:rsidRPr="006C35E7" w:rsidTr="00CD7A9E">
        <w:trPr>
          <w:trHeight w:val="555"/>
          <w:tblHeader/>
        </w:trPr>
        <w:tc>
          <w:tcPr>
            <w:tcW w:w="737" w:type="dxa"/>
            <w:vMerge w:val="restart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2409" w:type="dxa"/>
            <w:vMerge w:val="restart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Ответственный исполнитель, соис-</w:t>
            </w:r>
          </w:p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полнитель, участник</w:t>
            </w:r>
          </w:p>
        </w:tc>
        <w:tc>
          <w:tcPr>
            <w:tcW w:w="2268" w:type="dxa"/>
            <w:vMerge w:val="restart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14" w:type="dxa"/>
            <w:gridSpan w:val="5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тыс. руб.</w:t>
            </w:r>
          </w:p>
        </w:tc>
      </w:tr>
      <w:tr w:rsidR="003C6EF9" w:rsidRPr="006C35E7" w:rsidTr="00CD7A9E">
        <w:trPr>
          <w:trHeight w:val="315"/>
          <w:tblHeader/>
        </w:trPr>
        <w:tc>
          <w:tcPr>
            <w:tcW w:w="737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5954" w:type="dxa"/>
            <w:gridSpan w:val="4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 том числе по годам</w:t>
            </w:r>
          </w:p>
        </w:tc>
      </w:tr>
      <w:tr w:rsidR="003C6EF9" w:rsidRPr="0009546D" w:rsidTr="00CD7A9E">
        <w:trPr>
          <w:trHeight w:val="543"/>
          <w:tblHeader/>
        </w:trPr>
        <w:tc>
          <w:tcPr>
            <w:tcW w:w="737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C6EF9" w:rsidRPr="003C6EF9" w:rsidRDefault="003C6EF9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6EF9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559" w:type="dxa"/>
          </w:tcPr>
          <w:p w:rsidR="003C6EF9" w:rsidRPr="003C6EF9" w:rsidRDefault="003C6EF9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6EF9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18" w:type="dxa"/>
          </w:tcPr>
          <w:p w:rsidR="003C6EF9" w:rsidRPr="003C6EF9" w:rsidRDefault="003C6EF9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6EF9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418" w:type="dxa"/>
          </w:tcPr>
          <w:p w:rsidR="003C6EF9" w:rsidRPr="003C6EF9" w:rsidRDefault="003C6EF9" w:rsidP="003C6E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6EF9"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3C6EF9" w:rsidRPr="006C35E7" w:rsidTr="00CD7A9E">
        <w:trPr>
          <w:trHeight w:val="254"/>
          <w:tblHeader/>
        </w:trPr>
        <w:tc>
          <w:tcPr>
            <w:tcW w:w="737" w:type="dxa"/>
            <w:vAlign w:val="center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C6EF9" w:rsidRPr="006C35E7" w:rsidTr="00CD7A9E">
        <w:trPr>
          <w:trHeight w:val="397"/>
        </w:trPr>
        <w:tc>
          <w:tcPr>
            <w:tcW w:w="737" w:type="dxa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 </w:t>
            </w:r>
          </w:p>
        </w:tc>
        <w:tc>
          <w:tcPr>
            <w:tcW w:w="12900" w:type="dxa"/>
            <w:gridSpan w:val="7"/>
            <w:vAlign w:val="center"/>
          </w:tcPr>
          <w:p w:rsidR="003C6EF9" w:rsidRPr="006C35E7" w:rsidRDefault="003C6EF9" w:rsidP="00CD34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r w:rsidR="00CD3453">
              <w:rPr>
                <w:sz w:val="22"/>
                <w:szCs w:val="22"/>
              </w:rPr>
              <w:t xml:space="preserve">Онотском </w:t>
            </w:r>
            <w:r w:rsidRPr="006C35E7">
              <w:rPr>
                <w:sz w:val="22"/>
                <w:szCs w:val="22"/>
              </w:rPr>
              <w:t>сельском поселении» на 202</w:t>
            </w:r>
            <w:r>
              <w:rPr>
                <w:sz w:val="22"/>
                <w:szCs w:val="22"/>
              </w:rPr>
              <w:t>3</w:t>
            </w:r>
            <w:r w:rsidRPr="006C35E7">
              <w:rPr>
                <w:sz w:val="22"/>
                <w:szCs w:val="22"/>
              </w:rPr>
              <w:t>-202</w:t>
            </w:r>
            <w:r w:rsidR="00CD7A9E">
              <w:rPr>
                <w:sz w:val="22"/>
                <w:szCs w:val="22"/>
              </w:rPr>
              <w:t>6</w:t>
            </w:r>
            <w:r w:rsidRPr="006C35E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8" w:type="dxa"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</w:p>
        </w:tc>
      </w:tr>
      <w:tr w:rsidR="003C6EF9" w:rsidRPr="006C35E7" w:rsidTr="00CD7A9E">
        <w:trPr>
          <w:trHeight w:val="256"/>
        </w:trPr>
        <w:tc>
          <w:tcPr>
            <w:tcW w:w="737" w:type="dxa"/>
            <w:vMerge w:val="restart"/>
          </w:tcPr>
          <w:p w:rsidR="003C6EF9" w:rsidRPr="006C35E7" w:rsidRDefault="003C6EF9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vMerge w:val="restart"/>
          </w:tcPr>
          <w:p w:rsidR="003C6EF9" w:rsidRPr="006C35E7" w:rsidRDefault="003C6EF9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409" w:type="dxa"/>
            <w:vMerge w:val="restart"/>
          </w:tcPr>
          <w:p w:rsidR="003C6EF9" w:rsidRDefault="00CD7A9E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«К</w:t>
            </w:r>
            <w:r w:rsidR="003C6EF9">
              <w:rPr>
                <w:sz w:val="22"/>
                <w:szCs w:val="22"/>
              </w:rPr>
              <w:t>луб с. Онот»,</w:t>
            </w:r>
          </w:p>
          <w:p w:rsidR="003C6EF9" w:rsidRPr="006C35E7" w:rsidRDefault="003C6EF9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Онотского сельского поселения</w:t>
            </w:r>
          </w:p>
        </w:tc>
        <w:tc>
          <w:tcPr>
            <w:tcW w:w="2268" w:type="dxa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3C6EF9" w:rsidRPr="00DE475C" w:rsidRDefault="003076B3" w:rsidP="005B3F53">
            <w:pPr>
              <w:jc w:val="center"/>
              <w:rPr>
                <w:sz w:val="22"/>
                <w:szCs w:val="22"/>
              </w:rPr>
            </w:pPr>
            <w:r w:rsidRPr="003076B3">
              <w:rPr>
                <w:sz w:val="22"/>
                <w:szCs w:val="22"/>
              </w:rPr>
              <w:t>633,92</w:t>
            </w:r>
          </w:p>
        </w:tc>
        <w:tc>
          <w:tcPr>
            <w:tcW w:w="1559" w:type="dxa"/>
          </w:tcPr>
          <w:p w:rsidR="003C6EF9" w:rsidRPr="00B46BBE" w:rsidRDefault="00B46BBE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B46BBE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6EF9" w:rsidRPr="00B46BBE">
              <w:rPr>
                <w:sz w:val="22"/>
                <w:szCs w:val="22"/>
              </w:rPr>
              <w:t>,000</w:t>
            </w:r>
          </w:p>
        </w:tc>
        <w:tc>
          <w:tcPr>
            <w:tcW w:w="1418" w:type="dxa"/>
          </w:tcPr>
          <w:p w:rsidR="003C6EF9" w:rsidRPr="00DE475C" w:rsidRDefault="00DE475C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6EF9" w:rsidRPr="00DE475C">
              <w:rPr>
                <w:sz w:val="22"/>
                <w:szCs w:val="22"/>
              </w:rPr>
              <w:t>,000</w:t>
            </w:r>
          </w:p>
        </w:tc>
        <w:tc>
          <w:tcPr>
            <w:tcW w:w="1418" w:type="dxa"/>
          </w:tcPr>
          <w:p w:rsidR="003C6EF9" w:rsidRPr="00CD3453" w:rsidRDefault="003076B3" w:rsidP="005B3F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76B3">
              <w:rPr>
                <w:color w:val="000000" w:themeColor="text1"/>
                <w:sz w:val="22"/>
                <w:szCs w:val="22"/>
              </w:rPr>
              <w:t>633,92</w:t>
            </w:r>
          </w:p>
        </w:tc>
      </w:tr>
      <w:tr w:rsidR="003C6EF9" w:rsidRPr="006C35E7" w:rsidTr="00CD7A9E">
        <w:trPr>
          <w:trHeight w:val="315"/>
        </w:trPr>
        <w:tc>
          <w:tcPr>
            <w:tcW w:w="737" w:type="dxa"/>
            <w:vMerge/>
            <w:vAlign w:val="center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</w:tcPr>
          <w:p w:rsidR="003C6EF9" w:rsidRPr="00DE475C" w:rsidRDefault="003076B3" w:rsidP="005B3F53">
            <w:pPr>
              <w:jc w:val="center"/>
              <w:rPr>
                <w:sz w:val="22"/>
                <w:szCs w:val="22"/>
              </w:rPr>
            </w:pPr>
            <w:r w:rsidRPr="003076B3">
              <w:rPr>
                <w:sz w:val="22"/>
                <w:szCs w:val="22"/>
              </w:rPr>
              <w:t>13,000</w:t>
            </w:r>
          </w:p>
        </w:tc>
        <w:tc>
          <w:tcPr>
            <w:tcW w:w="1559" w:type="dxa"/>
          </w:tcPr>
          <w:p w:rsidR="003C6EF9" w:rsidRPr="00B46BBE" w:rsidRDefault="00B46BBE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B46BBE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6EF9" w:rsidRPr="00B46BBE">
              <w:rPr>
                <w:sz w:val="22"/>
                <w:szCs w:val="22"/>
              </w:rPr>
              <w:t>,000</w:t>
            </w:r>
          </w:p>
        </w:tc>
        <w:tc>
          <w:tcPr>
            <w:tcW w:w="1418" w:type="dxa"/>
          </w:tcPr>
          <w:p w:rsidR="003C6EF9" w:rsidRPr="00DE475C" w:rsidRDefault="00DE475C" w:rsidP="005B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6EF9" w:rsidRPr="00DE475C">
              <w:rPr>
                <w:sz w:val="22"/>
                <w:szCs w:val="22"/>
              </w:rPr>
              <w:t>,000</w:t>
            </w:r>
          </w:p>
        </w:tc>
        <w:tc>
          <w:tcPr>
            <w:tcW w:w="1418" w:type="dxa"/>
          </w:tcPr>
          <w:p w:rsidR="003C6EF9" w:rsidRPr="00CD3453" w:rsidRDefault="003076B3" w:rsidP="005B3F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76B3">
              <w:rPr>
                <w:color w:val="000000" w:themeColor="text1"/>
                <w:sz w:val="22"/>
                <w:szCs w:val="22"/>
              </w:rPr>
              <w:t>13,000</w:t>
            </w:r>
          </w:p>
        </w:tc>
      </w:tr>
      <w:tr w:rsidR="003C6EF9" w:rsidRPr="006C35E7" w:rsidTr="00CD7A9E">
        <w:trPr>
          <w:trHeight w:val="312"/>
        </w:trPr>
        <w:tc>
          <w:tcPr>
            <w:tcW w:w="737" w:type="dxa"/>
            <w:vMerge/>
            <w:vAlign w:val="center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3C6EF9" w:rsidRPr="00B46BBE" w:rsidRDefault="003C6EF9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DE475C" w:rsidRDefault="003C6EF9" w:rsidP="005B3F53">
            <w:pPr>
              <w:jc w:val="center"/>
              <w:rPr>
                <w:sz w:val="22"/>
                <w:szCs w:val="22"/>
              </w:rPr>
            </w:pPr>
            <w:r w:rsidRPr="00DE475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CD3453" w:rsidRDefault="00CD3453" w:rsidP="005B3F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453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3C6EF9" w:rsidRPr="006C35E7" w:rsidTr="00CD7A9E">
        <w:trPr>
          <w:trHeight w:val="285"/>
        </w:trPr>
        <w:tc>
          <w:tcPr>
            <w:tcW w:w="737" w:type="dxa"/>
            <w:vMerge/>
            <w:vAlign w:val="center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3C6EF9" w:rsidRPr="00B46BBE" w:rsidRDefault="003C6EF9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DE475C" w:rsidRDefault="003C6EF9" w:rsidP="005B3F53">
            <w:pPr>
              <w:jc w:val="center"/>
              <w:rPr>
                <w:sz w:val="22"/>
                <w:szCs w:val="22"/>
              </w:rPr>
            </w:pPr>
            <w:r w:rsidRPr="00DE475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CD3453" w:rsidRDefault="00CD3453" w:rsidP="005B3F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453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3C6EF9" w:rsidRPr="006C35E7" w:rsidTr="00CD7A9E">
        <w:trPr>
          <w:trHeight w:val="285"/>
        </w:trPr>
        <w:tc>
          <w:tcPr>
            <w:tcW w:w="737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EF9" w:rsidRPr="006C35E7" w:rsidRDefault="00DE475C" w:rsidP="006C3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Недостающие средства</w:t>
            </w:r>
          </w:p>
        </w:tc>
        <w:tc>
          <w:tcPr>
            <w:tcW w:w="1560" w:type="dxa"/>
          </w:tcPr>
          <w:p w:rsidR="003C6EF9" w:rsidRPr="0009546D" w:rsidRDefault="003076B3" w:rsidP="006C35E7">
            <w:pPr>
              <w:jc w:val="center"/>
              <w:rPr>
                <w:color w:val="FF0000"/>
                <w:sz w:val="22"/>
                <w:szCs w:val="22"/>
              </w:rPr>
            </w:pPr>
            <w:r w:rsidRPr="003076B3">
              <w:rPr>
                <w:sz w:val="22"/>
                <w:szCs w:val="22"/>
              </w:rPr>
              <w:t>620.92</w:t>
            </w:r>
          </w:p>
        </w:tc>
        <w:tc>
          <w:tcPr>
            <w:tcW w:w="1559" w:type="dxa"/>
          </w:tcPr>
          <w:p w:rsidR="003C6EF9" w:rsidRPr="00B46BBE" w:rsidRDefault="003C6EF9" w:rsidP="006C35E7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6C35E7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DE475C" w:rsidRDefault="003C6EF9" w:rsidP="006C35E7">
            <w:pPr>
              <w:jc w:val="center"/>
              <w:rPr>
                <w:sz w:val="22"/>
                <w:szCs w:val="22"/>
              </w:rPr>
            </w:pPr>
            <w:r w:rsidRPr="00DE475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CD3453" w:rsidRDefault="003076B3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76B3">
              <w:rPr>
                <w:color w:val="000000" w:themeColor="text1"/>
                <w:sz w:val="22"/>
                <w:szCs w:val="22"/>
              </w:rPr>
              <w:t>620.92</w:t>
            </w:r>
          </w:p>
        </w:tc>
      </w:tr>
      <w:tr w:rsidR="003C6EF9" w:rsidRPr="006C35E7" w:rsidTr="00CD7A9E">
        <w:trPr>
          <w:trHeight w:val="150"/>
        </w:trPr>
        <w:tc>
          <w:tcPr>
            <w:tcW w:w="737" w:type="dxa"/>
            <w:vMerge w:val="restart"/>
          </w:tcPr>
          <w:p w:rsidR="003C6EF9" w:rsidRPr="006C35E7" w:rsidRDefault="003C6EF9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1.1.</w:t>
            </w:r>
          </w:p>
        </w:tc>
        <w:tc>
          <w:tcPr>
            <w:tcW w:w="2127" w:type="dxa"/>
            <w:vMerge w:val="restart"/>
          </w:tcPr>
          <w:p w:rsidR="003C6EF9" w:rsidRPr="006C35E7" w:rsidRDefault="003C6EF9" w:rsidP="005B3F53">
            <w:pPr>
              <w:jc w:val="center"/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Основное мероприятие 1</w:t>
            </w:r>
          </w:p>
          <w:p w:rsidR="003C6EF9" w:rsidRPr="006C35E7" w:rsidRDefault="003076B3" w:rsidP="005B3F53">
            <w:pPr>
              <w:jc w:val="center"/>
              <w:rPr>
                <w:sz w:val="22"/>
                <w:szCs w:val="22"/>
              </w:rPr>
            </w:pPr>
            <w:r w:rsidRPr="003076B3">
              <w:rPr>
                <w:sz w:val="22"/>
                <w:szCs w:val="22"/>
              </w:rPr>
              <w:t>Текущий ремонт Клуба</w:t>
            </w:r>
          </w:p>
        </w:tc>
        <w:tc>
          <w:tcPr>
            <w:tcW w:w="2409" w:type="dxa"/>
            <w:vMerge w:val="restart"/>
          </w:tcPr>
          <w:p w:rsidR="003C6EF9" w:rsidRDefault="003C6EF9" w:rsidP="0009546D">
            <w:pPr>
              <w:jc w:val="center"/>
              <w:rPr>
                <w:sz w:val="22"/>
                <w:szCs w:val="22"/>
              </w:rPr>
            </w:pPr>
            <w:r w:rsidRPr="0009546D">
              <w:rPr>
                <w:sz w:val="22"/>
                <w:szCs w:val="22"/>
              </w:rPr>
              <w:t>МКУК «</w:t>
            </w:r>
            <w:r w:rsidR="00CD7A9E">
              <w:rPr>
                <w:sz w:val="22"/>
                <w:szCs w:val="22"/>
              </w:rPr>
              <w:t>К</w:t>
            </w:r>
            <w:r w:rsidRPr="0009546D">
              <w:rPr>
                <w:sz w:val="22"/>
                <w:szCs w:val="22"/>
              </w:rPr>
              <w:t>луб с. Онот»,</w:t>
            </w:r>
          </w:p>
          <w:p w:rsidR="003C6EF9" w:rsidRPr="006C35E7" w:rsidRDefault="003C6EF9" w:rsidP="005B3F53">
            <w:pPr>
              <w:jc w:val="center"/>
              <w:rPr>
                <w:sz w:val="22"/>
                <w:szCs w:val="22"/>
              </w:rPr>
            </w:pPr>
            <w:r w:rsidRPr="00AE5C73">
              <w:rPr>
                <w:sz w:val="22"/>
                <w:szCs w:val="22"/>
              </w:rPr>
              <w:t>Администрация Онотского сельского поселения</w:t>
            </w:r>
          </w:p>
        </w:tc>
        <w:tc>
          <w:tcPr>
            <w:tcW w:w="2268" w:type="dxa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3C6EF9" w:rsidRPr="00CD3453" w:rsidRDefault="003076B3" w:rsidP="005B3F53">
            <w:pPr>
              <w:jc w:val="center"/>
              <w:rPr>
                <w:sz w:val="22"/>
                <w:szCs w:val="22"/>
              </w:rPr>
            </w:pPr>
            <w:r w:rsidRPr="003076B3">
              <w:rPr>
                <w:sz w:val="22"/>
                <w:szCs w:val="22"/>
              </w:rPr>
              <w:t>633,92</w:t>
            </w:r>
          </w:p>
        </w:tc>
        <w:tc>
          <w:tcPr>
            <w:tcW w:w="1559" w:type="dxa"/>
          </w:tcPr>
          <w:p w:rsidR="003C6EF9" w:rsidRPr="00B46BBE" w:rsidRDefault="003C6EF9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DE475C" w:rsidRDefault="003C6EF9" w:rsidP="005B3F53">
            <w:pPr>
              <w:jc w:val="center"/>
              <w:rPr>
                <w:sz w:val="22"/>
                <w:szCs w:val="22"/>
              </w:rPr>
            </w:pPr>
            <w:r w:rsidRPr="00DE475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CD3453" w:rsidRDefault="003076B3" w:rsidP="005B3F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76B3">
              <w:rPr>
                <w:color w:val="000000" w:themeColor="text1"/>
                <w:sz w:val="22"/>
                <w:szCs w:val="22"/>
              </w:rPr>
              <w:t>633,92</w:t>
            </w:r>
          </w:p>
        </w:tc>
      </w:tr>
      <w:tr w:rsidR="003C6EF9" w:rsidRPr="006C35E7" w:rsidTr="00CD7A9E">
        <w:trPr>
          <w:trHeight w:val="150"/>
        </w:trPr>
        <w:tc>
          <w:tcPr>
            <w:tcW w:w="737" w:type="dxa"/>
            <w:vMerge/>
          </w:tcPr>
          <w:p w:rsidR="003C6EF9" w:rsidRPr="006C35E7" w:rsidRDefault="003C6EF9" w:rsidP="005B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EF9" w:rsidRPr="006C35E7" w:rsidRDefault="003C6EF9" w:rsidP="005B3F53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</w:tcPr>
          <w:p w:rsidR="003C6EF9" w:rsidRPr="00CD3453" w:rsidRDefault="003076B3" w:rsidP="005B3F53">
            <w:pPr>
              <w:jc w:val="center"/>
              <w:rPr>
                <w:sz w:val="22"/>
                <w:szCs w:val="22"/>
              </w:rPr>
            </w:pPr>
            <w:r w:rsidRPr="003076B3">
              <w:rPr>
                <w:sz w:val="22"/>
                <w:szCs w:val="22"/>
              </w:rPr>
              <w:t>13,000</w:t>
            </w:r>
          </w:p>
        </w:tc>
        <w:tc>
          <w:tcPr>
            <w:tcW w:w="1559" w:type="dxa"/>
          </w:tcPr>
          <w:p w:rsidR="003C6EF9" w:rsidRPr="00B46BBE" w:rsidRDefault="003C6EF9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5B3F53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DE475C" w:rsidRDefault="003C6EF9" w:rsidP="005B3F53">
            <w:pPr>
              <w:jc w:val="center"/>
              <w:rPr>
                <w:sz w:val="22"/>
                <w:szCs w:val="22"/>
              </w:rPr>
            </w:pPr>
            <w:r w:rsidRPr="00DE475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CD3453" w:rsidRDefault="003076B3" w:rsidP="005B3F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76B3">
              <w:rPr>
                <w:color w:val="000000" w:themeColor="text1"/>
                <w:sz w:val="22"/>
                <w:szCs w:val="22"/>
              </w:rPr>
              <w:t>13,000</w:t>
            </w:r>
          </w:p>
        </w:tc>
      </w:tr>
      <w:tr w:rsidR="003C6EF9" w:rsidRPr="006C35E7" w:rsidTr="00CD7A9E">
        <w:trPr>
          <w:trHeight w:val="152"/>
        </w:trPr>
        <w:tc>
          <w:tcPr>
            <w:tcW w:w="737" w:type="dxa"/>
            <w:vMerge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</w:tcPr>
          <w:p w:rsidR="003C6EF9" w:rsidRPr="00B46BBE" w:rsidRDefault="003C6EF9" w:rsidP="006C35E7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6C35E7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6C35E7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DE475C" w:rsidRDefault="003C6EF9" w:rsidP="006C35E7">
            <w:pPr>
              <w:jc w:val="center"/>
              <w:rPr>
                <w:sz w:val="22"/>
                <w:szCs w:val="22"/>
              </w:rPr>
            </w:pPr>
            <w:r w:rsidRPr="00DE475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CD3453" w:rsidRDefault="00CD3453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453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3C6EF9" w:rsidRPr="006C35E7" w:rsidTr="00CD7A9E">
        <w:trPr>
          <w:trHeight w:val="152"/>
        </w:trPr>
        <w:tc>
          <w:tcPr>
            <w:tcW w:w="737" w:type="dxa"/>
            <w:vMerge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  <w:r w:rsidRPr="006C35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:rsidR="003C6EF9" w:rsidRPr="00B46BBE" w:rsidRDefault="003C6EF9" w:rsidP="006C35E7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6C35E7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6C35E7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DE475C" w:rsidRDefault="003C6EF9" w:rsidP="006C35E7">
            <w:pPr>
              <w:jc w:val="center"/>
              <w:rPr>
                <w:sz w:val="22"/>
                <w:szCs w:val="22"/>
              </w:rPr>
            </w:pPr>
            <w:r w:rsidRPr="00DE475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CD3453" w:rsidRDefault="00CD3453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3453">
              <w:rPr>
                <w:color w:val="000000" w:themeColor="text1"/>
                <w:sz w:val="22"/>
                <w:szCs w:val="22"/>
              </w:rPr>
              <w:t>0,000</w:t>
            </w:r>
          </w:p>
        </w:tc>
      </w:tr>
      <w:tr w:rsidR="003C6EF9" w:rsidRPr="006C35E7" w:rsidTr="00CD7A9E">
        <w:trPr>
          <w:trHeight w:val="152"/>
        </w:trPr>
        <w:tc>
          <w:tcPr>
            <w:tcW w:w="737" w:type="dxa"/>
            <w:vMerge/>
          </w:tcPr>
          <w:p w:rsidR="003C6EF9" w:rsidRPr="006C35E7" w:rsidRDefault="003C6EF9" w:rsidP="006C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C6EF9" w:rsidRPr="006C35E7" w:rsidRDefault="003C6EF9" w:rsidP="006C35E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6EF9" w:rsidRPr="006C35E7" w:rsidRDefault="00DE475C" w:rsidP="006C35E7">
            <w:pPr>
              <w:rPr>
                <w:sz w:val="22"/>
                <w:szCs w:val="22"/>
              </w:rPr>
            </w:pPr>
            <w:r w:rsidRPr="00DE475C">
              <w:rPr>
                <w:sz w:val="22"/>
                <w:szCs w:val="22"/>
              </w:rPr>
              <w:t>Недостающие средства</w:t>
            </w:r>
          </w:p>
        </w:tc>
        <w:tc>
          <w:tcPr>
            <w:tcW w:w="1560" w:type="dxa"/>
          </w:tcPr>
          <w:p w:rsidR="003C6EF9" w:rsidRPr="00CD3453" w:rsidRDefault="003076B3" w:rsidP="003076B3">
            <w:pPr>
              <w:jc w:val="center"/>
              <w:rPr>
                <w:sz w:val="22"/>
                <w:szCs w:val="22"/>
              </w:rPr>
            </w:pPr>
            <w:r w:rsidRPr="003076B3">
              <w:rPr>
                <w:sz w:val="22"/>
                <w:szCs w:val="22"/>
              </w:rPr>
              <w:t>620.92</w:t>
            </w:r>
          </w:p>
        </w:tc>
        <w:tc>
          <w:tcPr>
            <w:tcW w:w="1559" w:type="dxa"/>
          </w:tcPr>
          <w:p w:rsidR="003C6EF9" w:rsidRPr="00B46BBE" w:rsidRDefault="003C6EF9" w:rsidP="006C35E7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</w:tcPr>
          <w:p w:rsidR="003C6EF9" w:rsidRPr="00B46BBE" w:rsidRDefault="003C6EF9" w:rsidP="006C35E7">
            <w:pPr>
              <w:jc w:val="center"/>
              <w:rPr>
                <w:sz w:val="22"/>
                <w:szCs w:val="22"/>
              </w:rPr>
            </w:pPr>
            <w:r w:rsidRPr="00B46BBE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DE475C" w:rsidRDefault="003C6EF9" w:rsidP="006C35E7">
            <w:pPr>
              <w:jc w:val="center"/>
              <w:rPr>
                <w:sz w:val="22"/>
                <w:szCs w:val="22"/>
              </w:rPr>
            </w:pPr>
            <w:r w:rsidRPr="00DE475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</w:tcPr>
          <w:p w:rsidR="003C6EF9" w:rsidRPr="00CD3453" w:rsidRDefault="003076B3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76B3">
              <w:rPr>
                <w:color w:val="000000" w:themeColor="text1"/>
                <w:sz w:val="22"/>
                <w:szCs w:val="22"/>
              </w:rPr>
              <w:t>620.92</w:t>
            </w:r>
          </w:p>
        </w:tc>
      </w:tr>
      <w:tr w:rsidR="003076B3" w:rsidRPr="00CD3453" w:rsidTr="00CD7A9E">
        <w:trPr>
          <w:trHeight w:val="152"/>
        </w:trPr>
        <w:tc>
          <w:tcPr>
            <w:tcW w:w="737" w:type="dxa"/>
            <w:vMerge/>
          </w:tcPr>
          <w:p w:rsidR="003076B3" w:rsidRPr="00CD3453" w:rsidRDefault="003076B3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076B3" w:rsidRPr="00CD3453" w:rsidRDefault="003076B3" w:rsidP="006C35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3076B3" w:rsidRPr="00CD3453" w:rsidRDefault="003076B3" w:rsidP="006C35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3076B3" w:rsidRPr="00CD3453" w:rsidRDefault="003076B3" w:rsidP="006C35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76B3" w:rsidRPr="00CD3453" w:rsidRDefault="003076B3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6B3" w:rsidRPr="00CD3453" w:rsidRDefault="003076B3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76B3" w:rsidRPr="00CD3453" w:rsidRDefault="003076B3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076B3" w:rsidRPr="00CD3453" w:rsidRDefault="003076B3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076B3" w:rsidRPr="00CD3453" w:rsidRDefault="003076B3" w:rsidP="006C35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A5EFF" w:rsidRPr="00CD3453" w:rsidRDefault="00EA5EFF" w:rsidP="005B2A97">
      <w:pPr>
        <w:ind w:firstLine="851"/>
        <w:jc w:val="both"/>
        <w:rPr>
          <w:color w:val="000000" w:themeColor="text1"/>
        </w:rPr>
      </w:pPr>
    </w:p>
    <w:p w:rsidR="007A0B20" w:rsidRPr="002A7D0D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BC3169">
          <w:pgSz w:w="16837" w:h="11905" w:orient="landscape"/>
          <w:pgMar w:top="567" w:right="1134" w:bottom="1418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3076B3" w:rsidP="00AB72A1">
      <w:pPr>
        <w:ind w:left="5160"/>
        <w:jc w:val="both"/>
      </w:pPr>
      <w:r>
        <w:t xml:space="preserve">Онотского </w:t>
      </w:r>
      <w:r w:rsidR="00AB72A1">
        <w:t>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3076B3">
        <w:t xml:space="preserve">Онотском </w:t>
      </w:r>
      <w:r w:rsidR="00CB1074" w:rsidRPr="005866A4">
        <w:t>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</w:t>
      </w:r>
      <w:r w:rsidR="006C35E7">
        <w:t>3</w:t>
      </w:r>
      <w:r>
        <w:t>-20</w:t>
      </w:r>
      <w:r w:rsidR="003076B3">
        <w:t>26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537" w:type="dxa"/>
        <w:tblInd w:w="-5" w:type="dxa"/>
        <w:tblLook w:val="00A0"/>
      </w:tblPr>
      <w:tblGrid>
        <w:gridCol w:w="560"/>
        <w:gridCol w:w="2786"/>
        <w:gridCol w:w="1071"/>
        <w:gridCol w:w="1291"/>
        <w:gridCol w:w="941"/>
        <w:gridCol w:w="941"/>
        <w:gridCol w:w="1013"/>
        <w:gridCol w:w="934"/>
      </w:tblGrid>
      <w:tr w:rsidR="003C6EF9" w:rsidRPr="000A5EDA" w:rsidTr="00B46BBE">
        <w:trPr>
          <w:trHeight w:val="69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F9" w:rsidRPr="003C6EF9" w:rsidRDefault="003C6EF9" w:rsidP="008A7585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№ п/п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F9" w:rsidRPr="003C6EF9" w:rsidRDefault="003C6EF9" w:rsidP="008A7585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Наименование показа</w:t>
            </w:r>
            <w:r w:rsidRPr="003C6EF9">
              <w:rPr>
                <w:color w:val="000000" w:themeColor="text1"/>
              </w:rPr>
              <w:softHyphen/>
              <w:t xml:space="preserve">теля результативности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F9" w:rsidRPr="003C6EF9" w:rsidRDefault="003C6EF9" w:rsidP="008A7585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Ед. изм.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F9" w:rsidRPr="003C6EF9" w:rsidRDefault="003C6EF9" w:rsidP="0010371A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Базовое значение за 2022 год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F9" w:rsidRPr="003C6EF9" w:rsidRDefault="003C6EF9" w:rsidP="008A7585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Планируемое значение по годам</w:t>
            </w:r>
          </w:p>
        </w:tc>
      </w:tr>
      <w:tr w:rsidR="003C6EF9" w:rsidRPr="000A5EDA" w:rsidTr="003C6EF9">
        <w:trPr>
          <w:trHeight w:val="60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F9" w:rsidRPr="003C6EF9" w:rsidRDefault="003C6EF9" w:rsidP="008A7585">
            <w:pPr>
              <w:rPr>
                <w:color w:val="000000" w:themeColor="text1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F9" w:rsidRPr="003C6EF9" w:rsidRDefault="003C6EF9" w:rsidP="008A7585">
            <w:pPr>
              <w:rPr>
                <w:color w:val="000000" w:themeColor="text1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F9" w:rsidRPr="003C6EF9" w:rsidRDefault="003C6EF9" w:rsidP="008A7585">
            <w:pPr>
              <w:rPr>
                <w:color w:val="000000" w:themeColor="text1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F9" w:rsidRPr="003C6EF9" w:rsidRDefault="003C6EF9" w:rsidP="008A7585">
            <w:pPr>
              <w:rPr>
                <w:color w:val="000000" w:themeColor="text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F9" w:rsidRPr="003C6EF9" w:rsidRDefault="003C6EF9" w:rsidP="0010371A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2023 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F9" w:rsidRPr="003C6EF9" w:rsidRDefault="003C6EF9" w:rsidP="0010371A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2024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F9" w:rsidRPr="003C6EF9" w:rsidRDefault="003C6EF9" w:rsidP="0010371A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2025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Default="003C6EF9" w:rsidP="001037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</w:p>
          <w:p w:rsidR="003C6EF9" w:rsidRPr="003C6EF9" w:rsidRDefault="003C6EF9" w:rsidP="001037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</w:tr>
      <w:tr w:rsidR="003C6EF9" w:rsidRPr="000A5EDA" w:rsidTr="003C6EF9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3C6EF9" w:rsidRPr="003C6EF9" w:rsidRDefault="003C6EF9" w:rsidP="006E7180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 </w:t>
            </w:r>
          </w:p>
        </w:tc>
        <w:tc>
          <w:tcPr>
            <w:tcW w:w="8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C6EF9" w:rsidRPr="003C6EF9" w:rsidRDefault="003C6EF9" w:rsidP="00B46BBE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Муниципальная программа «Развитие культуры</w:t>
            </w:r>
            <w:r w:rsidRPr="003C6EF9">
              <w:rPr>
                <w:color w:val="000000" w:themeColor="text1"/>
              </w:rPr>
              <w:tab/>
              <w:t xml:space="preserve">в </w:t>
            </w:r>
            <w:r w:rsidR="00B46BBE">
              <w:rPr>
                <w:color w:val="000000" w:themeColor="text1"/>
              </w:rPr>
              <w:t xml:space="preserve">Онотском </w:t>
            </w:r>
            <w:r w:rsidRPr="003C6EF9">
              <w:rPr>
                <w:color w:val="000000" w:themeColor="text1"/>
              </w:rPr>
              <w:t>сельском поселении» на 2023-202</w:t>
            </w:r>
            <w:r w:rsidR="00B46BBE">
              <w:rPr>
                <w:color w:val="000000" w:themeColor="text1"/>
              </w:rPr>
              <w:t>6</w:t>
            </w:r>
            <w:r w:rsidRPr="003C6EF9">
              <w:rPr>
                <w:color w:val="000000" w:themeColor="text1"/>
              </w:rPr>
              <w:t xml:space="preserve"> годы</w:t>
            </w:r>
          </w:p>
        </w:tc>
      </w:tr>
      <w:tr w:rsidR="003C6EF9" w:rsidRPr="000A5EDA" w:rsidTr="00B46BB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3C6EF9" w:rsidP="008A7585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1.</w:t>
            </w:r>
          </w:p>
        </w:tc>
        <w:tc>
          <w:tcPr>
            <w:tcW w:w="8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6EF9" w:rsidRPr="003C6EF9" w:rsidRDefault="003C6EF9" w:rsidP="006E7180">
            <w:pPr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Задача 1 Формирование эффективной системы культурно-досугового обслуживания населения</w:t>
            </w:r>
          </w:p>
        </w:tc>
      </w:tr>
      <w:tr w:rsidR="003C6EF9" w:rsidRPr="000A5EDA" w:rsidTr="003C6EF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EF9" w:rsidRPr="003C6EF9" w:rsidRDefault="003C6EF9" w:rsidP="008A7585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3C6EF9" w:rsidP="007D175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3C6EF9">
              <w:rPr>
                <w:rFonts w:ascii="Times New Roman" w:hAnsi="Times New Roman" w:cs="Times New Roman"/>
                <w:color w:val="000000" w:themeColor="text1"/>
              </w:rPr>
              <w:t>Количество выездных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3C6EF9" w:rsidP="008A7585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EF9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B26F43" w:rsidRDefault="00B26F43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B26F43" w:rsidRDefault="00B26F43" w:rsidP="008A7585">
            <w:pPr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B26F43" w:rsidRDefault="00B26F43" w:rsidP="008A7585">
            <w:pPr>
              <w:jc w:val="center"/>
            </w:pPr>
            <w: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B26F43" w:rsidRDefault="00B26F43" w:rsidP="008A7585">
            <w:pPr>
              <w:jc w:val="center"/>
            </w:pPr>
            <w: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B26F43" w:rsidP="008A7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C6EF9" w:rsidRPr="000A5EDA" w:rsidTr="003C6EF9">
        <w:trPr>
          <w:trHeight w:val="6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EF9" w:rsidRPr="003C6EF9" w:rsidRDefault="003C6EF9" w:rsidP="00D25E33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3C6EF9" w:rsidP="00F95D2C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3C6EF9">
              <w:rPr>
                <w:rFonts w:ascii="Times New Roman" w:hAnsi="Times New Roman" w:cs="Times New Roman"/>
                <w:color w:val="000000" w:themeColor="text1"/>
              </w:rPr>
              <w:t>Рост доходов за счет расширения диапазона платных услуг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3C6EF9" w:rsidP="00B05FE6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EF9">
              <w:rPr>
                <w:rFonts w:ascii="Times New Roman" w:hAnsi="Times New Roman" w:cs="Times New Roman"/>
                <w:color w:val="000000" w:themeColor="text1"/>
              </w:rPr>
              <w:t>тыс.руб.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972453" w:rsidRDefault="00972453" w:rsidP="00B05FE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C6EF9" w:rsidRPr="009724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972453" w:rsidRDefault="00972453" w:rsidP="00952551">
            <w:pPr>
              <w:jc w:val="center"/>
            </w:pPr>
            <w:r>
              <w:t>14</w:t>
            </w:r>
            <w:r w:rsidR="003C6EF9" w:rsidRPr="00972453">
              <w:t>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972453" w:rsidRDefault="00972453" w:rsidP="00B05FE6">
            <w:pPr>
              <w:jc w:val="center"/>
            </w:pPr>
            <w:r>
              <w:t>16</w:t>
            </w:r>
            <w:r w:rsidR="003C6EF9" w:rsidRPr="00972453"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972453" w:rsidRDefault="00972453" w:rsidP="00B05FE6">
            <w:pPr>
              <w:jc w:val="center"/>
            </w:pPr>
            <w:r>
              <w:t>16</w:t>
            </w:r>
            <w:r w:rsidR="003C6EF9" w:rsidRPr="00972453"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972453" w:rsidP="00B05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17,0</w:t>
            </w:r>
          </w:p>
        </w:tc>
      </w:tr>
      <w:tr w:rsidR="003C6EF9" w:rsidRPr="000A5EDA" w:rsidTr="003C6EF9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EF9" w:rsidRPr="003C6EF9" w:rsidRDefault="003C6EF9" w:rsidP="00D25E33">
            <w:pPr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3C6EF9" w:rsidP="00B05FE6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3C6EF9">
              <w:rPr>
                <w:rFonts w:ascii="Times New Roman" w:hAnsi="Times New Roman"/>
                <w:color w:val="000000" w:themeColor="text1"/>
              </w:rPr>
              <w:t>Участие в социально значимых конкурсах, проектах и программах с целью привлечения внебюджетных средств и средств из бюджетов других уровней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3C6EF9" w:rsidP="00B05FE6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EF9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3C6EF9" w:rsidP="00B05FE6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6EF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3C6EF9" w:rsidP="00B05FE6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3C6EF9" w:rsidP="00B05FE6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3C6EF9" w:rsidP="00B05FE6">
            <w:pPr>
              <w:jc w:val="center"/>
              <w:rPr>
                <w:color w:val="000000" w:themeColor="text1"/>
              </w:rPr>
            </w:pPr>
            <w:r w:rsidRPr="003C6EF9">
              <w:rPr>
                <w:color w:val="000000" w:themeColor="text1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F9" w:rsidRPr="003C6EF9" w:rsidRDefault="00B26F43" w:rsidP="00B05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26" w:rsidRDefault="00285E26">
      <w:r>
        <w:separator/>
      </w:r>
    </w:p>
  </w:endnote>
  <w:endnote w:type="continuationSeparator" w:id="1">
    <w:p w:rsidR="00285E26" w:rsidRDefault="0028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26" w:rsidRDefault="00285E26">
      <w:r>
        <w:separator/>
      </w:r>
    </w:p>
  </w:footnote>
  <w:footnote w:type="continuationSeparator" w:id="1">
    <w:p w:rsidR="00285E26" w:rsidRDefault="0028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3601E"/>
    <w:rsid w:val="0004000E"/>
    <w:rsid w:val="00040FBB"/>
    <w:rsid w:val="00042C7E"/>
    <w:rsid w:val="00042CAE"/>
    <w:rsid w:val="00044EB3"/>
    <w:rsid w:val="0004516E"/>
    <w:rsid w:val="00050B3C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546D"/>
    <w:rsid w:val="000973E0"/>
    <w:rsid w:val="000A016D"/>
    <w:rsid w:val="000A0DAE"/>
    <w:rsid w:val="000A1912"/>
    <w:rsid w:val="000A36EE"/>
    <w:rsid w:val="000A5EDA"/>
    <w:rsid w:val="000A749D"/>
    <w:rsid w:val="000B1200"/>
    <w:rsid w:val="000B6C37"/>
    <w:rsid w:val="000B74DE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096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5E26"/>
    <w:rsid w:val="002861C2"/>
    <w:rsid w:val="00286A3D"/>
    <w:rsid w:val="00286FC3"/>
    <w:rsid w:val="00296780"/>
    <w:rsid w:val="002A10DB"/>
    <w:rsid w:val="002A12A9"/>
    <w:rsid w:val="002A61E6"/>
    <w:rsid w:val="002A6E32"/>
    <w:rsid w:val="002A796B"/>
    <w:rsid w:val="002A7D0D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50F1"/>
    <w:rsid w:val="002E5953"/>
    <w:rsid w:val="002E7282"/>
    <w:rsid w:val="002F176C"/>
    <w:rsid w:val="003010EB"/>
    <w:rsid w:val="003058D1"/>
    <w:rsid w:val="00305C93"/>
    <w:rsid w:val="003060F4"/>
    <w:rsid w:val="00306668"/>
    <w:rsid w:val="003076B3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EF9"/>
    <w:rsid w:val="003C6FA3"/>
    <w:rsid w:val="003D30F8"/>
    <w:rsid w:val="003D3170"/>
    <w:rsid w:val="003D7C00"/>
    <w:rsid w:val="003E050F"/>
    <w:rsid w:val="003E4085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07D60"/>
    <w:rsid w:val="00410A31"/>
    <w:rsid w:val="0041170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CF4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012D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0744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52F53"/>
    <w:rsid w:val="005636C1"/>
    <w:rsid w:val="00565423"/>
    <w:rsid w:val="00566B4B"/>
    <w:rsid w:val="005670F0"/>
    <w:rsid w:val="00567E71"/>
    <w:rsid w:val="00570605"/>
    <w:rsid w:val="00574C63"/>
    <w:rsid w:val="00577118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08A0"/>
    <w:rsid w:val="005A73F4"/>
    <w:rsid w:val="005B0FEF"/>
    <w:rsid w:val="005B2A97"/>
    <w:rsid w:val="005B31AD"/>
    <w:rsid w:val="005B3297"/>
    <w:rsid w:val="005B3F53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881"/>
    <w:rsid w:val="005D5AE3"/>
    <w:rsid w:val="005D5EDE"/>
    <w:rsid w:val="005E0140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96F37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35E7"/>
    <w:rsid w:val="006C4C26"/>
    <w:rsid w:val="006C5B90"/>
    <w:rsid w:val="006C75A6"/>
    <w:rsid w:val="006D0369"/>
    <w:rsid w:val="006D0AA1"/>
    <w:rsid w:val="006D0F99"/>
    <w:rsid w:val="006D16E2"/>
    <w:rsid w:val="006D314C"/>
    <w:rsid w:val="006D43F0"/>
    <w:rsid w:val="006D7447"/>
    <w:rsid w:val="006E05EF"/>
    <w:rsid w:val="006E0CB6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0AB4"/>
    <w:rsid w:val="0075147D"/>
    <w:rsid w:val="00753217"/>
    <w:rsid w:val="007605DA"/>
    <w:rsid w:val="0076068F"/>
    <w:rsid w:val="007619EC"/>
    <w:rsid w:val="007623C1"/>
    <w:rsid w:val="00766412"/>
    <w:rsid w:val="007738F5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6BD9"/>
    <w:rsid w:val="00871C82"/>
    <w:rsid w:val="008721AF"/>
    <w:rsid w:val="00872B21"/>
    <w:rsid w:val="00873377"/>
    <w:rsid w:val="00876AB3"/>
    <w:rsid w:val="0088017B"/>
    <w:rsid w:val="0088155A"/>
    <w:rsid w:val="00881CCC"/>
    <w:rsid w:val="008835B4"/>
    <w:rsid w:val="008846B5"/>
    <w:rsid w:val="00885132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51FB"/>
    <w:rsid w:val="008C6ADB"/>
    <w:rsid w:val="008C7DFD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1D31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551"/>
    <w:rsid w:val="00952E6B"/>
    <w:rsid w:val="00953073"/>
    <w:rsid w:val="009636F1"/>
    <w:rsid w:val="009677BE"/>
    <w:rsid w:val="009705CE"/>
    <w:rsid w:val="00971002"/>
    <w:rsid w:val="00972453"/>
    <w:rsid w:val="00973842"/>
    <w:rsid w:val="00974D1A"/>
    <w:rsid w:val="0097534D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085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4B7"/>
    <w:rsid w:val="009D3CCF"/>
    <w:rsid w:val="009D58AA"/>
    <w:rsid w:val="009D76D6"/>
    <w:rsid w:val="009E26D9"/>
    <w:rsid w:val="009E2ABC"/>
    <w:rsid w:val="009E3030"/>
    <w:rsid w:val="009E32EA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0BEE"/>
    <w:rsid w:val="00A436C8"/>
    <w:rsid w:val="00A50CC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45D6"/>
    <w:rsid w:val="00A85484"/>
    <w:rsid w:val="00A87AD0"/>
    <w:rsid w:val="00A92D3B"/>
    <w:rsid w:val="00A92DBD"/>
    <w:rsid w:val="00A93120"/>
    <w:rsid w:val="00A9520C"/>
    <w:rsid w:val="00AA039A"/>
    <w:rsid w:val="00AA048B"/>
    <w:rsid w:val="00AA3200"/>
    <w:rsid w:val="00AA33E3"/>
    <w:rsid w:val="00AA45B9"/>
    <w:rsid w:val="00AA59E9"/>
    <w:rsid w:val="00AA699E"/>
    <w:rsid w:val="00AB0555"/>
    <w:rsid w:val="00AB06A0"/>
    <w:rsid w:val="00AB509C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E5C73"/>
    <w:rsid w:val="00AF2119"/>
    <w:rsid w:val="00AF4E60"/>
    <w:rsid w:val="00B01AE8"/>
    <w:rsid w:val="00B03D53"/>
    <w:rsid w:val="00B05D87"/>
    <w:rsid w:val="00B05FE6"/>
    <w:rsid w:val="00B1200D"/>
    <w:rsid w:val="00B14150"/>
    <w:rsid w:val="00B1757E"/>
    <w:rsid w:val="00B21510"/>
    <w:rsid w:val="00B22C6B"/>
    <w:rsid w:val="00B25A4F"/>
    <w:rsid w:val="00B25C7D"/>
    <w:rsid w:val="00B26F43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46BBE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7E8E"/>
    <w:rsid w:val="00B835BD"/>
    <w:rsid w:val="00B86301"/>
    <w:rsid w:val="00B87C47"/>
    <w:rsid w:val="00B903FA"/>
    <w:rsid w:val="00B9067A"/>
    <w:rsid w:val="00B91901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169"/>
    <w:rsid w:val="00BC36F4"/>
    <w:rsid w:val="00BC449A"/>
    <w:rsid w:val="00BC528D"/>
    <w:rsid w:val="00BC5B2F"/>
    <w:rsid w:val="00BC7015"/>
    <w:rsid w:val="00BD298D"/>
    <w:rsid w:val="00BD2A49"/>
    <w:rsid w:val="00BD51D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6AC8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2850"/>
    <w:rsid w:val="00C53047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453"/>
    <w:rsid w:val="00CD3B03"/>
    <w:rsid w:val="00CD4D41"/>
    <w:rsid w:val="00CD4E25"/>
    <w:rsid w:val="00CD5DEF"/>
    <w:rsid w:val="00CD600C"/>
    <w:rsid w:val="00CD6D28"/>
    <w:rsid w:val="00CD7A9B"/>
    <w:rsid w:val="00CD7A9E"/>
    <w:rsid w:val="00CD7B2E"/>
    <w:rsid w:val="00CD7CD8"/>
    <w:rsid w:val="00CE60CD"/>
    <w:rsid w:val="00CE6A2D"/>
    <w:rsid w:val="00CE6C4F"/>
    <w:rsid w:val="00CF1649"/>
    <w:rsid w:val="00CF1DC5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5F81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B7D98"/>
    <w:rsid w:val="00DC2CC7"/>
    <w:rsid w:val="00DC3BA1"/>
    <w:rsid w:val="00DD16C5"/>
    <w:rsid w:val="00DD1EB7"/>
    <w:rsid w:val="00DD5642"/>
    <w:rsid w:val="00DD6981"/>
    <w:rsid w:val="00DE0FE5"/>
    <w:rsid w:val="00DE33AB"/>
    <w:rsid w:val="00DE475C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8C2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2B70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C6EA9"/>
    <w:rsid w:val="00EC6F55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70A"/>
    <w:rsid w:val="00FC0CE2"/>
    <w:rsid w:val="00FC13FB"/>
    <w:rsid w:val="00FC7235"/>
    <w:rsid w:val="00FC7264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6134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ConsPlusNormal">
    <w:name w:val="ConsPlusNormal Знак"/>
    <w:link w:val="ConsPlusNormal0"/>
    <w:locked/>
    <w:rsid w:val="00BC3169"/>
    <w:rPr>
      <w:rFonts w:ascii="Arial" w:hAnsi="Arial"/>
    </w:rPr>
  </w:style>
  <w:style w:type="paragraph" w:customStyle="1" w:styleId="ConsPlusNormal0">
    <w:name w:val="ConsPlusNormal"/>
    <w:link w:val="ConsPlusNormal"/>
    <w:rsid w:val="00BC316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53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56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06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6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9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49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</cp:lastModifiedBy>
  <cp:revision>6</cp:revision>
  <cp:lastPrinted>2023-07-04T04:16:00Z</cp:lastPrinted>
  <dcterms:created xsi:type="dcterms:W3CDTF">2023-07-03T07:20:00Z</dcterms:created>
  <dcterms:modified xsi:type="dcterms:W3CDTF">2023-08-01T02:45:00Z</dcterms:modified>
</cp:coreProperties>
</file>